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AFC" w:rsidRPr="000F48A8" w:rsidRDefault="008F665E" w:rsidP="002A77A7">
      <w:pPr>
        <w:pStyle w:val="Didascalia"/>
        <w:rPr>
          <w:lang w:val="it-IT"/>
        </w:rPr>
      </w:pPr>
      <w:r w:rsidRPr="00BF1965">
        <w:rPr>
          <w:rFonts w:ascii="Arial Unicode MS" w:eastAsia="Arial Unicode MS" w:hAnsi="Arial Unicode MS" w:cs="Arial Unicode MS"/>
          <w:noProof/>
          <w:color w:val="000000"/>
          <w:lang w:val="it-IT" w:eastAsia="it-IT"/>
        </w:rPr>
        <w:drawing>
          <wp:anchor distT="0" distB="0" distL="114300" distR="114300" simplePos="0" relativeHeight="251658240" behindDoc="0" locked="0" layoutInCell="1" allowOverlap="1">
            <wp:simplePos x="0" y="0"/>
            <wp:positionH relativeFrom="margin">
              <wp:posOffset>227330</wp:posOffset>
            </wp:positionH>
            <wp:positionV relativeFrom="margin">
              <wp:posOffset>615315</wp:posOffset>
            </wp:positionV>
            <wp:extent cx="3754755" cy="3570605"/>
            <wp:effectExtent l="0" t="0" r="0"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na_10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4755" cy="3570605"/>
                    </a:xfrm>
                    <a:prstGeom prst="rect">
                      <a:avLst/>
                    </a:prstGeom>
                  </pic:spPr>
                </pic:pic>
              </a:graphicData>
            </a:graphic>
          </wp:anchor>
        </w:drawing>
      </w:r>
      <w:r w:rsidRPr="000F48A8">
        <w:rPr>
          <w:lang w:val="it-IT"/>
        </w:rPr>
        <w:t xml:space="preserve">Associazione Amici di San Nicola Arcella </w:t>
      </w:r>
    </w:p>
    <w:p w:rsidR="00074AFC" w:rsidRDefault="008F665E" w:rsidP="00074AFC">
      <w:pPr>
        <w:pStyle w:val="ChapterName"/>
        <w:spacing w:before="0"/>
        <w:rPr>
          <w:rFonts w:asciiTheme="minorHAnsi" w:hAnsiTheme="minorHAnsi" w:cstheme="minorHAnsi"/>
          <w:lang w:val="it-IT"/>
        </w:rPr>
      </w:pPr>
      <w:r w:rsidRPr="00BF1965">
        <w:rPr>
          <w:rFonts w:asciiTheme="minorHAnsi" w:hAnsiTheme="minorHAnsi" w:cstheme="minorHAnsi"/>
          <w:lang w:val="it-IT"/>
        </w:rPr>
        <w:t xml:space="preserve"> </w:t>
      </w:r>
    </w:p>
    <w:p w:rsidR="004D4373" w:rsidRDefault="004D4373" w:rsidP="004D4373">
      <w:pPr>
        <w:pStyle w:val="Sottotitolo"/>
      </w:pPr>
    </w:p>
    <w:p w:rsidR="004D4373" w:rsidRDefault="004D4373" w:rsidP="004D4373">
      <w:pPr>
        <w:pStyle w:val="Sottotitolo"/>
      </w:pPr>
    </w:p>
    <w:p w:rsidR="004D4373" w:rsidRDefault="004D4373" w:rsidP="004D4373">
      <w:pPr>
        <w:pStyle w:val="Sottotitolo"/>
      </w:pPr>
    </w:p>
    <w:p w:rsidR="00A71B54" w:rsidRPr="000F48A8" w:rsidRDefault="00074AFC" w:rsidP="002A77A7">
      <w:pPr>
        <w:pStyle w:val="Didascalia"/>
        <w:rPr>
          <w:lang w:val="it-IT"/>
        </w:rPr>
        <w:sectPr w:rsidR="00A71B54" w:rsidRPr="000F48A8" w:rsidSect="002C08C3">
          <w:headerReference w:type="default" r:id="rId10"/>
          <w:footerReference w:type="default" r:id="rId11"/>
          <w:pgSz w:w="8419" w:h="11907" w:orient="landscape" w:code="9"/>
          <w:pgMar w:top="851" w:right="851" w:bottom="1077" w:left="1134" w:header="850" w:footer="720" w:gutter="113"/>
          <w:pgNumType w:start="1"/>
          <w:cols w:space="720"/>
          <w:titlePg/>
          <w:docGrid w:linePitch="360"/>
        </w:sectPr>
      </w:pPr>
      <w:r w:rsidRPr="000F48A8">
        <w:rPr>
          <w:lang w:val="it-IT"/>
        </w:rPr>
        <w:t>Art</w:t>
      </w:r>
      <w:r w:rsidR="0034290C" w:rsidRPr="000F48A8">
        <w:rPr>
          <w:lang w:val="it-IT"/>
        </w:rPr>
        <w:t>icoli pubblicati da autori vari</w:t>
      </w:r>
    </w:p>
    <w:sdt>
      <w:sdtPr>
        <w:rPr>
          <w:rFonts w:ascii="Times New Roman" w:eastAsia="Times New Roman" w:hAnsi="Times New Roman" w:cs="Times New Roman"/>
          <w:b w:val="0"/>
          <w:bCs w:val="0"/>
          <w:caps w:val="0"/>
          <w:color w:val="auto"/>
          <w:sz w:val="24"/>
          <w:szCs w:val="20"/>
          <w:lang w:val="en-US" w:eastAsia="en-US"/>
        </w:rPr>
        <w:id w:val="2144531450"/>
        <w:docPartObj>
          <w:docPartGallery w:val="Table of Contents"/>
          <w:docPartUnique/>
        </w:docPartObj>
      </w:sdtPr>
      <w:sdtContent>
        <w:p w:rsidR="0084216D" w:rsidRDefault="0084216D">
          <w:pPr>
            <w:pStyle w:val="Titolosommario"/>
          </w:pPr>
          <w:r>
            <w:t>Sommario</w:t>
          </w:r>
        </w:p>
        <w:p w:rsidR="00B0635F" w:rsidRDefault="00FD3396">
          <w:pPr>
            <w:pStyle w:val="Sommario1"/>
            <w:tabs>
              <w:tab w:val="right" w:pos="6311"/>
            </w:tabs>
            <w:rPr>
              <w:noProof/>
            </w:rPr>
          </w:pPr>
          <w:r w:rsidRPr="00FD3396">
            <w:fldChar w:fldCharType="begin"/>
          </w:r>
          <w:r w:rsidR="0084216D">
            <w:instrText xml:space="preserve"> TOC \o "1-3" \h \z \u </w:instrText>
          </w:r>
          <w:r w:rsidRPr="00FD3396">
            <w:fldChar w:fldCharType="separate"/>
          </w:r>
          <w:hyperlink w:anchor="_Toc323579594" w:history="1">
            <w:r w:rsidR="00B0635F" w:rsidRPr="00B17D6F">
              <w:rPr>
                <w:rStyle w:val="Collegamentoipertestuale"/>
                <w:noProof/>
              </w:rPr>
              <w:t>Il CENTENARIO DELL’AUTONOMIA UNA FONDAMENTALE TAPPA NELLA COSTRUZIONE DELL’IDENTITÀ STORICA SANNICOLESE</w:t>
            </w:r>
            <w:r w:rsidR="00B0635F">
              <w:rPr>
                <w:noProof/>
                <w:webHidden/>
              </w:rPr>
              <w:tab/>
            </w:r>
            <w:r>
              <w:rPr>
                <w:noProof/>
                <w:webHidden/>
              </w:rPr>
              <w:fldChar w:fldCharType="begin"/>
            </w:r>
            <w:r w:rsidR="00B0635F">
              <w:rPr>
                <w:noProof/>
                <w:webHidden/>
              </w:rPr>
              <w:instrText xml:space="preserve"> PAGEREF _Toc323579594 \h </w:instrText>
            </w:r>
            <w:r>
              <w:rPr>
                <w:noProof/>
                <w:webHidden/>
              </w:rPr>
            </w:r>
            <w:r>
              <w:rPr>
                <w:noProof/>
                <w:webHidden/>
              </w:rPr>
              <w:fldChar w:fldCharType="separate"/>
            </w:r>
            <w:r w:rsidR="009973FF">
              <w:rPr>
                <w:noProof/>
                <w:webHidden/>
              </w:rPr>
              <w:t>5</w:t>
            </w:r>
            <w:r>
              <w:rPr>
                <w:noProof/>
                <w:webHidden/>
              </w:rPr>
              <w:fldChar w:fldCharType="end"/>
            </w:r>
          </w:hyperlink>
        </w:p>
        <w:p w:rsidR="00B0635F" w:rsidRDefault="00FD3396">
          <w:pPr>
            <w:pStyle w:val="Sommario1"/>
            <w:tabs>
              <w:tab w:val="right" w:pos="6311"/>
            </w:tabs>
            <w:rPr>
              <w:noProof/>
            </w:rPr>
          </w:pPr>
          <w:hyperlink w:anchor="_Toc323579595" w:history="1">
            <w:r w:rsidR="00B0635F" w:rsidRPr="00B17D6F">
              <w:rPr>
                <w:rStyle w:val="Collegamentoipertestuale"/>
                <w:noProof/>
              </w:rPr>
              <w:t>SAN NICOLA ARCELLA PROSSIMA VENTURA</w:t>
            </w:r>
            <w:r w:rsidR="00B0635F">
              <w:rPr>
                <w:noProof/>
                <w:webHidden/>
              </w:rPr>
              <w:tab/>
            </w:r>
            <w:r>
              <w:rPr>
                <w:noProof/>
                <w:webHidden/>
              </w:rPr>
              <w:fldChar w:fldCharType="begin"/>
            </w:r>
            <w:r w:rsidR="00B0635F">
              <w:rPr>
                <w:noProof/>
                <w:webHidden/>
              </w:rPr>
              <w:instrText xml:space="preserve"> PAGEREF _Toc323579595 \h </w:instrText>
            </w:r>
            <w:r>
              <w:rPr>
                <w:noProof/>
                <w:webHidden/>
              </w:rPr>
            </w:r>
            <w:r>
              <w:rPr>
                <w:noProof/>
                <w:webHidden/>
              </w:rPr>
              <w:fldChar w:fldCharType="separate"/>
            </w:r>
            <w:r w:rsidR="009973FF">
              <w:rPr>
                <w:noProof/>
                <w:webHidden/>
              </w:rPr>
              <w:t>11</w:t>
            </w:r>
            <w:r>
              <w:rPr>
                <w:noProof/>
                <w:webHidden/>
              </w:rPr>
              <w:fldChar w:fldCharType="end"/>
            </w:r>
          </w:hyperlink>
        </w:p>
        <w:p w:rsidR="00B0635F" w:rsidRDefault="00FD3396">
          <w:pPr>
            <w:pStyle w:val="Sommario1"/>
            <w:tabs>
              <w:tab w:val="right" w:pos="6311"/>
            </w:tabs>
            <w:rPr>
              <w:noProof/>
            </w:rPr>
          </w:pPr>
          <w:hyperlink w:anchor="_Toc323579596" w:history="1">
            <w:r w:rsidR="00B0635F" w:rsidRPr="00B17D6F">
              <w:rPr>
                <w:rStyle w:val="Collegamentoipertestuale"/>
                <w:noProof/>
              </w:rPr>
              <w:t xml:space="preserve">DICHIARAZIONE DI NOTEVOLE INTERESSE PUBBLICO DELLA </w:t>
            </w:r>
            <w:r w:rsidR="00B0635F" w:rsidRPr="00B17D6F">
              <w:rPr>
                <w:rStyle w:val="Collegamentoipertestuale"/>
                <w:noProof/>
                <w:spacing w:val="-20"/>
              </w:rPr>
              <w:t>FASCIA COSTIERA DEL COMUNE</w:t>
            </w:r>
            <w:r w:rsidR="00B0635F" w:rsidRPr="00B17D6F">
              <w:rPr>
                <w:rStyle w:val="Collegamentoipertestuale"/>
                <w:noProof/>
              </w:rPr>
              <w:t xml:space="preserve"> DI SAN NICOLA ARCELLA</w:t>
            </w:r>
            <w:r w:rsidR="00B0635F">
              <w:rPr>
                <w:noProof/>
                <w:webHidden/>
              </w:rPr>
              <w:tab/>
            </w:r>
            <w:r>
              <w:rPr>
                <w:noProof/>
                <w:webHidden/>
              </w:rPr>
              <w:fldChar w:fldCharType="begin"/>
            </w:r>
            <w:r w:rsidR="00B0635F">
              <w:rPr>
                <w:noProof/>
                <w:webHidden/>
              </w:rPr>
              <w:instrText xml:space="preserve"> PAGEREF _Toc323579596 \h </w:instrText>
            </w:r>
            <w:r>
              <w:rPr>
                <w:noProof/>
                <w:webHidden/>
              </w:rPr>
            </w:r>
            <w:r>
              <w:rPr>
                <w:noProof/>
                <w:webHidden/>
              </w:rPr>
              <w:fldChar w:fldCharType="separate"/>
            </w:r>
            <w:r w:rsidR="009973FF">
              <w:rPr>
                <w:noProof/>
                <w:webHidden/>
              </w:rPr>
              <w:t>13</w:t>
            </w:r>
            <w:r>
              <w:rPr>
                <w:noProof/>
                <w:webHidden/>
              </w:rPr>
              <w:fldChar w:fldCharType="end"/>
            </w:r>
          </w:hyperlink>
        </w:p>
        <w:p w:rsidR="00B0635F" w:rsidRDefault="00FD3396">
          <w:pPr>
            <w:pStyle w:val="Sommario1"/>
            <w:tabs>
              <w:tab w:val="right" w:pos="6311"/>
            </w:tabs>
            <w:rPr>
              <w:noProof/>
            </w:rPr>
          </w:pPr>
          <w:hyperlink w:anchor="_Toc323579597" w:history="1">
            <w:r w:rsidR="00B0635F" w:rsidRPr="00B17D6F">
              <w:rPr>
                <w:rStyle w:val="Collegamentoipertestuale"/>
                <w:noProof/>
              </w:rPr>
              <w:t>FRANCO LO SCHIAVO UN SANNICOLESE DI SUCCESSO</w:t>
            </w:r>
            <w:r w:rsidR="00B0635F">
              <w:rPr>
                <w:noProof/>
                <w:webHidden/>
              </w:rPr>
              <w:tab/>
            </w:r>
            <w:r>
              <w:rPr>
                <w:noProof/>
                <w:webHidden/>
              </w:rPr>
              <w:fldChar w:fldCharType="begin"/>
            </w:r>
            <w:r w:rsidR="00B0635F">
              <w:rPr>
                <w:noProof/>
                <w:webHidden/>
              </w:rPr>
              <w:instrText xml:space="preserve"> PAGEREF _Toc323579597 \h </w:instrText>
            </w:r>
            <w:r>
              <w:rPr>
                <w:noProof/>
                <w:webHidden/>
              </w:rPr>
            </w:r>
            <w:r>
              <w:rPr>
                <w:noProof/>
                <w:webHidden/>
              </w:rPr>
              <w:fldChar w:fldCharType="separate"/>
            </w:r>
            <w:r w:rsidR="009973FF">
              <w:rPr>
                <w:noProof/>
                <w:webHidden/>
              </w:rPr>
              <w:t>17</w:t>
            </w:r>
            <w:r>
              <w:rPr>
                <w:noProof/>
                <w:webHidden/>
              </w:rPr>
              <w:fldChar w:fldCharType="end"/>
            </w:r>
          </w:hyperlink>
        </w:p>
        <w:p w:rsidR="00B0635F" w:rsidRDefault="00FD3396">
          <w:pPr>
            <w:pStyle w:val="Sommario2"/>
            <w:tabs>
              <w:tab w:val="right" w:pos="6311"/>
            </w:tabs>
            <w:rPr>
              <w:noProof/>
            </w:rPr>
          </w:pPr>
          <w:hyperlink w:anchor="_Toc323579598" w:history="1">
            <w:r w:rsidR="00B0635F" w:rsidRPr="00B17D6F">
              <w:rPr>
                <w:rStyle w:val="Collegamentoipertestuale"/>
                <w:noProof/>
              </w:rPr>
              <w:t>Pubblicazioni, attestati, impegno</w:t>
            </w:r>
            <w:r w:rsidR="00B0635F">
              <w:rPr>
                <w:noProof/>
                <w:webHidden/>
              </w:rPr>
              <w:tab/>
            </w:r>
            <w:r>
              <w:rPr>
                <w:noProof/>
                <w:webHidden/>
              </w:rPr>
              <w:fldChar w:fldCharType="begin"/>
            </w:r>
            <w:r w:rsidR="00B0635F">
              <w:rPr>
                <w:noProof/>
                <w:webHidden/>
              </w:rPr>
              <w:instrText xml:space="preserve"> PAGEREF _Toc323579598 \h </w:instrText>
            </w:r>
            <w:r>
              <w:rPr>
                <w:noProof/>
                <w:webHidden/>
              </w:rPr>
            </w:r>
            <w:r>
              <w:rPr>
                <w:noProof/>
                <w:webHidden/>
              </w:rPr>
              <w:fldChar w:fldCharType="separate"/>
            </w:r>
            <w:r w:rsidR="009973FF">
              <w:rPr>
                <w:noProof/>
                <w:webHidden/>
              </w:rPr>
              <w:t>19</w:t>
            </w:r>
            <w:r>
              <w:rPr>
                <w:noProof/>
                <w:webHidden/>
              </w:rPr>
              <w:fldChar w:fldCharType="end"/>
            </w:r>
          </w:hyperlink>
        </w:p>
        <w:p w:rsidR="00B0635F" w:rsidRDefault="00FD3396">
          <w:pPr>
            <w:pStyle w:val="Sommario1"/>
            <w:tabs>
              <w:tab w:val="right" w:pos="6311"/>
            </w:tabs>
            <w:rPr>
              <w:noProof/>
            </w:rPr>
          </w:pPr>
          <w:hyperlink w:anchor="_Toc323579599" w:history="1">
            <w:r w:rsidR="00B0635F" w:rsidRPr="00B17D6F">
              <w:rPr>
                <w:rStyle w:val="Collegamentoipertestuale"/>
                <w:noProof/>
              </w:rPr>
              <w:t>SAN NICOLA ARCELLA TERRA DI EMIGRAZIONE</w:t>
            </w:r>
            <w:r w:rsidR="00B0635F">
              <w:rPr>
                <w:noProof/>
                <w:webHidden/>
              </w:rPr>
              <w:tab/>
            </w:r>
            <w:r>
              <w:rPr>
                <w:noProof/>
                <w:webHidden/>
              </w:rPr>
              <w:fldChar w:fldCharType="begin"/>
            </w:r>
            <w:r w:rsidR="00B0635F">
              <w:rPr>
                <w:noProof/>
                <w:webHidden/>
              </w:rPr>
              <w:instrText xml:space="preserve"> PAGEREF _Toc323579599 \h </w:instrText>
            </w:r>
            <w:r>
              <w:rPr>
                <w:noProof/>
                <w:webHidden/>
              </w:rPr>
            </w:r>
            <w:r>
              <w:rPr>
                <w:noProof/>
                <w:webHidden/>
              </w:rPr>
              <w:fldChar w:fldCharType="separate"/>
            </w:r>
            <w:r w:rsidR="009973FF">
              <w:rPr>
                <w:noProof/>
                <w:webHidden/>
              </w:rPr>
              <w:t>23</w:t>
            </w:r>
            <w:r>
              <w:rPr>
                <w:noProof/>
                <w:webHidden/>
              </w:rPr>
              <w:fldChar w:fldCharType="end"/>
            </w:r>
          </w:hyperlink>
        </w:p>
        <w:p w:rsidR="00B0635F" w:rsidRDefault="00FD3396">
          <w:pPr>
            <w:pStyle w:val="Sommario2"/>
            <w:tabs>
              <w:tab w:val="right" w:pos="6311"/>
            </w:tabs>
            <w:rPr>
              <w:noProof/>
            </w:rPr>
          </w:pPr>
          <w:hyperlink w:anchor="_Toc323579600" w:history="1">
            <w:r w:rsidR="00B0635F" w:rsidRPr="00B17D6F">
              <w:rPr>
                <w:rStyle w:val="Collegamentoipertestuale"/>
                <w:noProof/>
              </w:rPr>
              <w:t>La famiglia Barletta</w:t>
            </w:r>
            <w:r w:rsidR="00B0635F">
              <w:rPr>
                <w:noProof/>
                <w:webHidden/>
              </w:rPr>
              <w:tab/>
            </w:r>
            <w:r>
              <w:rPr>
                <w:noProof/>
                <w:webHidden/>
              </w:rPr>
              <w:fldChar w:fldCharType="begin"/>
            </w:r>
            <w:r w:rsidR="00B0635F">
              <w:rPr>
                <w:noProof/>
                <w:webHidden/>
              </w:rPr>
              <w:instrText xml:space="preserve"> PAGEREF _Toc323579600 \h </w:instrText>
            </w:r>
            <w:r>
              <w:rPr>
                <w:noProof/>
                <w:webHidden/>
              </w:rPr>
            </w:r>
            <w:r>
              <w:rPr>
                <w:noProof/>
                <w:webHidden/>
              </w:rPr>
              <w:fldChar w:fldCharType="separate"/>
            </w:r>
            <w:r w:rsidR="009973FF">
              <w:rPr>
                <w:noProof/>
                <w:webHidden/>
              </w:rPr>
              <w:t>25</w:t>
            </w:r>
            <w:r>
              <w:rPr>
                <w:noProof/>
                <w:webHidden/>
              </w:rPr>
              <w:fldChar w:fldCharType="end"/>
            </w:r>
          </w:hyperlink>
        </w:p>
        <w:p w:rsidR="00B0635F" w:rsidRDefault="00FD3396">
          <w:pPr>
            <w:pStyle w:val="Sommario2"/>
            <w:tabs>
              <w:tab w:val="right" w:pos="6311"/>
            </w:tabs>
            <w:rPr>
              <w:noProof/>
            </w:rPr>
          </w:pPr>
          <w:hyperlink w:anchor="_Toc323579601" w:history="1">
            <w:r w:rsidR="00B0635F" w:rsidRPr="00B17D6F">
              <w:rPr>
                <w:rStyle w:val="Collegamentoipertestuale"/>
                <w:noProof/>
              </w:rPr>
              <w:t>La famiglia Forestieri</w:t>
            </w:r>
            <w:r w:rsidR="00B0635F">
              <w:rPr>
                <w:noProof/>
                <w:webHidden/>
              </w:rPr>
              <w:tab/>
            </w:r>
            <w:r>
              <w:rPr>
                <w:noProof/>
                <w:webHidden/>
              </w:rPr>
              <w:fldChar w:fldCharType="begin"/>
            </w:r>
            <w:r w:rsidR="00B0635F">
              <w:rPr>
                <w:noProof/>
                <w:webHidden/>
              </w:rPr>
              <w:instrText xml:space="preserve"> PAGEREF _Toc323579601 \h </w:instrText>
            </w:r>
            <w:r>
              <w:rPr>
                <w:noProof/>
                <w:webHidden/>
              </w:rPr>
            </w:r>
            <w:r>
              <w:rPr>
                <w:noProof/>
                <w:webHidden/>
              </w:rPr>
              <w:fldChar w:fldCharType="separate"/>
            </w:r>
            <w:r w:rsidR="009973FF">
              <w:rPr>
                <w:noProof/>
                <w:webHidden/>
              </w:rPr>
              <w:t>28</w:t>
            </w:r>
            <w:r>
              <w:rPr>
                <w:noProof/>
                <w:webHidden/>
              </w:rPr>
              <w:fldChar w:fldCharType="end"/>
            </w:r>
          </w:hyperlink>
        </w:p>
        <w:p w:rsidR="00B0635F" w:rsidRDefault="00FD3396">
          <w:pPr>
            <w:pStyle w:val="Sommario2"/>
            <w:tabs>
              <w:tab w:val="right" w:pos="6311"/>
            </w:tabs>
            <w:rPr>
              <w:noProof/>
            </w:rPr>
          </w:pPr>
          <w:hyperlink w:anchor="_Toc323579602" w:history="1">
            <w:r w:rsidR="00B0635F" w:rsidRPr="00B17D6F">
              <w:rPr>
                <w:rStyle w:val="Collegamentoipertestuale"/>
                <w:noProof/>
              </w:rPr>
              <w:t>La famiglia Palamara</w:t>
            </w:r>
            <w:r w:rsidR="00B0635F">
              <w:rPr>
                <w:noProof/>
                <w:webHidden/>
              </w:rPr>
              <w:tab/>
            </w:r>
            <w:r>
              <w:rPr>
                <w:noProof/>
                <w:webHidden/>
              </w:rPr>
              <w:fldChar w:fldCharType="begin"/>
            </w:r>
            <w:r w:rsidR="00B0635F">
              <w:rPr>
                <w:noProof/>
                <w:webHidden/>
              </w:rPr>
              <w:instrText xml:space="preserve"> PAGEREF _Toc323579602 \h </w:instrText>
            </w:r>
            <w:r>
              <w:rPr>
                <w:noProof/>
                <w:webHidden/>
              </w:rPr>
            </w:r>
            <w:r>
              <w:rPr>
                <w:noProof/>
                <w:webHidden/>
              </w:rPr>
              <w:fldChar w:fldCharType="separate"/>
            </w:r>
            <w:r w:rsidR="009973FF">
              <w:rPr>
                <w:noProof/>
                <w:webHidden/>
              </w:rPr>
              <w:t>34</w:t>
            </w:r>
            <w:r>
              <w:rPr>
                <w:noProof/>
                <w:webHidden/>
              </w:rPr>
              <w:fldChar w:fldCharType="end"/>
            </w:r>
          </w:hyperlink>
        </w:p>
        <w:p w:rsidR="00B0635F" w:rsidRDefault="00FD3396">
          <w:pPr>
            <w:pStyle w:val="Sommario1"/>
            <w:tabs>
              <w:tab w:val="right" w:pos="6311"/>
            </w:tabs>
            <w:rPr>
              <w:noProof/>
            </w:rPr>
          </w:pPr>
          <w:hyperlink w:anchor="_Toc323579603" w:history="1">
            <w:r w:rsidR="00B0635F" w:rsidRPr="00B17D6F">
              <w:rPr>
                <w:rStyle w:val="Collegamentoipertestuale"/>
                <w:noProof/>
              </w:rPr>
              <w:t xml:space="preserve">ALESSANDRO SICILIANO </w:t>
            </w:r>
            <w:r w:rsidR="00B0635F" w:rsidRPr="00B17D6F">
              <w:rPr>
                <w:rStyle w:val="Collegamentoipertestuale"/>
                <w:i/>
                <w:noProof/>
              </w:rPr>
              <w:t>STRUMENTO</w:t>
            </w:r>
            <w:r w:rsidR="00B0635F" w:rsidRPr="00B17D6F">
              <w:rPr>
                <w:rStyle w:val="Collegamentoipertestuale"/>
                <w:noProof/>
              </w:rPr>
              <w:t xml:space="preserve"> DELLA NASCITA  DEL COMUNE AUTONOMO</w:t>
            </w:r>
            <w:r w:rsidR="00B0635F">
              <w:rPr>
                <w:noProof/>
                <w:webHidden/>
              </w:rPr>
              <w:tab/>
            </w:r>
            <w:r>
              <w:rPr>
                <w:noProof/>
                <w:webHidden/>
              </w:rPr>
              <w:fldChar w:fldCharType="begin"/>
            </w:r>
            <w:r w:rsidR="00B0635F">
              <w:rPr>
                <w:noProof/>
                <w:webHidden/>
              </w:rPr>
              <w:instrText xml:space="preserve"> PAGEREF _Toc323579603 \h </w:instrText>
            </w:r>
            <w:r>
              <w:rPr>
                <w:noProof/>
                <w:webHidden/>
              </w:rPr>
            </w:r>
            <w:r>
              <w:rPr>
                <w:noProof/>
                <w:webHidden/>
              </w:rPr>
              <w:fldChar w:fldCharType="separate"/>
            </w:r>
            <w:r w:rsidR="009973FF">
              <w:rPr>
                <w:noProof/>
                <w:webHidden/>
              </w:rPr>
              <w:t>39</w:t>
            </w:r>
            <w:r>
              <w:rPr>
                <w:noProof/>
                <w:webHidden/>
              </w:rPr>
              <w:fldChar w:fldCharType="end"/>
            </w:r>
          </w:hyperlink>
        </w:p>
        <w:p w:rsidR="00B0635F" w:rsidRDefault="00FD3396">
          <w:pPr>
            <w:pStyle w:val="Sommario1"/>
            <w:tabs>
              <w:tab w:val="right" w:pos="6311"/>
            </w:tabs>
            <w:rPr>
              <w:noProof/>
            </w:rPr>
          </w:pPr>
          <w:hyperlink w:anchor="_Toc323579604" w:history="1">
            <w:r w:rsidR="00B0635F" w:rsidRPr="00B17D6F">
              <w:rPr>
                <w:rStyle w:val="Collegamentoipertestuale"/>
                <w:noProof/>
              </w:rPr>
              <w:t>DA CASALE DI SCALEA  A COMUNE AUTONOMO, PER UN ATTO  D’AMORE!</w:t>
            </w:r>
            <w:r w:rsidR="00B0635F">
              <w:rPr>
                <w:noProof/>
                <w:webHidden/>
              </w:rPr>
              <w:tab/>
            </w:r>
            <w:r>
              <w:rPr>
                <w:noProof/>
                <w:webHidden/>
              </w:rPr>
              <w:fldChar w:fldCharType="begin"/>
            </w:r>
            <w:r w:rsidR="00B0635F">
              <w:rPr>
                <w:noProof/>
                <w:webHidden/>
              </w:rPr>
              <w:instrText xml:space="preserve"> PAGEREF _Toc323579604 \h </w:instrText>
            </w:r>
            <w:r>
              <w:rPr>
                <w:noProof/>
                <w:webHidden/>
              </w:rPr>
            </w:r>
            <w:r>
              <w:rPr>
                <w:noProof/>
                <w:webHidden/>
              </w:rPr>
              <w:fldChar w:fldCharType="separate"/>
            </w:r>
            <w:r w:rsidR="009973FF">
              <w:rPr>
                <w:noProof/>
                <w:webHidden/>
              </w:rPr>
              <w:t>43</w:t>
            </w:r>
            <w:r>
              <w:rPr>
                <w:noProof/>
                <w:webHidden/>
              </w:rPr>
              <w:fldChar w:fldCharType="end"/>
            </w:r>
          </w:hyperlink>
        </w:p>
        <w:p w:rsidR="00B0635F" w:rsidRDefault="00FD3396">
          <w:pPr>
            <w:pStyle w:val="Sommario1"/>
            <w:tabs>
              <w:tab w:val="right" w:pos="6311"/>
            </w:tabs>
            <w:rPr>
              <w:noProof/>
            </w:rPr>
          </w:pPr>
          <w:hyperlink w:anchor="_Toc323579605" w:history="1">
            <w:r w:rsidR="00B0635F" w:rsidRPr="00B17D6F">
              <w:rPr>
                <w:rStyle w:val="Collegamentoipertestuale"/>
                <w:noProof/>
              </w:rPr>
              <w:t>COSTITUZIONE IN COMUNE DI SAN NICOLA ARCELLA</w:t>
            </w:r>
            <w:r w:rsidR="00B0635F">
              <w:rPr>
                <w:noProof/>
                <w:webHidden/>
              </w:rPr>
              <w:tab/>
            </w:r>
            <w:r>
              <w:rPr>
                <w:noProof/>
                <w:webHidden/>
              </w:rPr>
              <w:fldChar w:fldCharType="begin"/>
            </w:r>
            <w:r w:rsidR="00B0635F">
              <w:rPr>
                <w:noProof/>
                <w:webHidden/>
              </w:rPr>
              <w:instrText xml:space="preserve"> PAGEREF _Toc323579605 \h </w:instrText>
            </w:r>
            <w:r>
              <w:rPr>
                <w:noProof/>
                <w:webHidden/>
              </w:rPr>
            </w:r>
            <w:r>
              <w:rPr>
                <w:noProof/>
                <w:webHidden/>
              </w:rPr>
              <w:fldChar w:fldCharType="separate"/>
            </w:r>
            <w:r w:rsidR="009973FF">
              <w:rPr>
                <w:noProof/>
                <w:webHidden/>
              </w:rPr>
              <w:t>49</w:t>
            </w:r>
            <w:r>
              <w:rPr>
                <w:noProof/>
                <w:webHidden/>
              </w:rPr>
              <w:fldChar w:fldCharType="end"/>
            </w:r>
          </w:hyperlink>
        </w:p>
        <w:p w:rsidR="0084216D" w:rsidRDefault="00FD3396">
          <w:r>
            <w:rPr>
              <w:b/>
              <w:bCs/>
            </w:rPr>
            <w:fldChar w:fldCharType="end"/>
          </w:r>
        </w:p>
      </w:sdtContent>
    </w:sdt>
    <w:p w:rsidR="00816937" w:rsidRDefault="00816937">
      <w:pPr>
        <w:pStyle w:val="Sommario3"/>
        <w:ind w:left="446"/>
        <w:rPr>
          <w:lang w:val="it-IT"/>
        </w:rPr>
        <w:sectPr w:rsidR="00816937" w:rsidSect="002C08C3">
          <w:headerReference w:type="default" r:id="rId12"/>
          <w:headerReference w:type="first" r:id="rId13"/>
          <w:type w:val="oddPage"/>
          <w:pgSz w:w="8419" w:h="11907" w:orient="landscape" w:code="9"/>
          <w:pgMar w:top="851" w:right="851" w:bottom="1077" w:left="1134" w:header="850" w:footer="720" w:gutter="113"/>
          <w:cols w:space="720"/>
          <w:titlePg/>
          <w:docGrid w:linePitch="360"/>
        </w:sectPr>
      </w:pPr>
    </w:p>
    <w:p w:rsidR="008F07DA" w:rsidRDefault="008F07DA" w:rsidP="00E40A9B">
      <w:pPr>
        <w:pStyle w:val="Titolo1"/>
      </w:pPr>
    </w:p>
    <w:p w:rsidR="0072143B" w:rsidRPr="00E40A9B" w:rsidRDefault="0072143B" w:rsidP="00E40A9B">
      <w:pPr>
        <w:pStyle w:val="Titolo1"/>
      </w:pPr>
      <w:bookmarkStart w:id="0" w:name="_Toc323579594"/>
      <w:r w:rsidRPr="00E40A9B">
        <w:t xml:space="preserve">Il </w:t>
      </w:r>
      <w:r w:rsidR="00001739" w:rsidRPr="00E40A9B">
        <w:t>CENTENARIO DELL’AUTONOMIA UNA FO</w:t>
      </w:r>
      <w:r w:rsidR="00001739" w:rsidRPr="00E40A9B">
        <w:t>N</w:t>
      </w:r>
      <w:r w:rsidR="00001739" w:rsidRPr="00E40A9B">
        <w:t>DAMENTALE TAPPA NELL</w:t>
      </w:r>
      <w:r w:rsidR="00B440F3">
        <w:t>A</w:t>
      </w:r>
      <w:r w:rsidR="00C476F4">
        <w:t xml:space="preserve"> </w:t>
      </w:r>
      <w:r w:rsidR="00001739" w:rsidRPr="00E40A9B">
        <w:t>COSTRUZIONE DELL’IDENTITÀ STORICA SANNICOLESE</w:t>
      </w:r>
      <w:bookmarkEnd w:id="0"/>
    </w:p>
    <w:p w:rsidR="009B379E" w:rsidRPr="000F48A8" w:rsidRDefault="009B379E" w:rsidP="0084216D">
      <w:pPr>
        <w:pStyle w:val="Didascalia"/>
        <w:rPr>
          <w:lang w:val="it-IT"/>
        </w:rPr>
      </w:pPr>
      <w:r w:rsidRPr="000F48A8">
        <w:rPr>
          <w:lang w:val="it-IT"/>
        </w:rPr>
        <w:t>(</w:t>
      </w:r>
      <w:proofErr w:type="spellStart"/>
      <w:r w:rsidRPr="000F48A8">
        <w:rPr>
          <w:lang w:val="it-IT"/>
        </w:rPr>
        <w:t>Delebera</w:t>
      </w:r>
      <w:proofErr w:type="spellEnd"/>
      <w:r w:rsidRPr="000F48A8">
        <w:rPr>
          <w:lang w:val="it-IT"/>
        </w:rPr>
        <w:t xml:space="preserve"> della Giunta Comunale di San Nicola Arcella del </w:t>
      </w:r>
      <w:r w:rsidR="00001739" w:rsidRPr="000F48A8">
        <w:rPr>
          <w:lang w:val="it-IT"/>
        </w:rPr>
        <w:t>1</w:t>
      </w:r>
      <w:r w:rsidRPr="000F48A8">
        <w:rPr>
          <w:lang w:val="it-IT"/>
        </w:rPr>
        <w:t>5 marzo 2012)</w:t>
      </w:r>
    </w:p>
    <w:p w:rsidR="004433E5" w:rsidRDefault="004433E5" w:rsidP="001378B2">
      <w:pPr>
        <w:rPr>
          <w:lang w:val="it-IT"/>
        </w:rPr>
      </w:pPr>
    </w:p>
    <w:p w:rsidR="00401008" w:rsidRPr="00E63B71" w:rsidRDefault="00401008" w:rsidP="008F07DA">
      <w:pPr>
        <w:pStyle w:val="StileCorpotestoGiustificatoDopo6ptInterlinea15righe"/>
        <w:jc w:val="center"/>
        <w:rPr>
          <w:b/>
          <w:lang w:val="it-IT"/>
        </w:rPr>
      </w:pPr>
      <w:r w:rsidRPr="00E63B71">
        <w:rPr>
          <w:b/>
          <w:lang w:val="it-IT"/>
        </w:rPr>
        <w:t>LA GIUNTA COMUNALE</w:t>
      </w:r>
    </w:p>
    <w:p w:rsidR="00401008" w:rsidRPr="00E63B71" w:rsidRDefault="00401008" w:rsidP="009C36FB">
      <w:pPr>
        <w:pStyle w:val="StileCorpotestoGiustificatoDopo6ptInterlinea15righe"/>
        <w:spacing w:line="240" w:lineRule="auto"/>
        <w:rPr>
          <w:b/>
          <w:szCs w:val="22"/>
          <w:lang w:val="it-IT"/>
        </w:rPr>
      </w:pPr>
      <w:r w:rsidRPr="00E63B71">
        <w:rPr>
          <w:b/>
          <w:szCs w:val="22"/>
          <w:lang w:val="it-IT"/>
        </w:rPr>
        <w:t xml:space="preserve">VISTA </w:t>
      </w:r>
      <w:r w:rsidRPr="00E63B71">
        <w:rPr>
          <w:b/>
          <w:szCs w:val="24"/>
          <w:lang w:val="it-IT"/>
        </w:rPr>
        <w:t>la proposta predisposta dal Sindaco Sig.ra Mele Ba</w:t>
      </w:r>
      <w:r w:rsidRPr="00E63B71">
        <w:rPr>
          <w:b/>
          <w:szCs w:val="24"/>
          <w:lang w:val="it-IT"/>
        </w:rPr>
        <w:t>r</w:t>
      </w:r>
      <w:r w:rsidRPr="00E63B71">
        <w:rPr>
          <w:b/>
          <w:szCs w:val="24"/>
          <w:lang w:val="it-IT"/>
        </w:rPr>
        <w:t>bara, ad oggetto</w:t>
      </w:r>
      <w:r w:rsidRPr="00E63B71">
        <w:rPr>
          <w:b/>
          <w:szCs w:val="22"/>
          <w:lang w:val="it-IT"/>
        </w:rPr>
        <w:t>: “</w:t>
      </w:r>
      <w:r w:rsidRPr="00E63B71">
        <w:rPr>
          <w:b/>
          <w:szCs w:val="24"/>
          <w:lang w:val="it-IT"/>
        </w:rPr>
        <w:t>Richiesta alla Regione Calabria – Dipa</w:t>
      </w:r>
      <w:r w:rsidRPr="00E63B71">
        <w:rPr>
          <w:b/>
          <w:szCs w:val="24"/>
          <w:lang w:val="it-IT"/>
        </w:rPr>
        <w:t>r</w:t>
      </w:r>
      <w:r w:rsidRPr="00E63B71">
        <w:rPr>
          <w:b/>
          <w:szCs w:val="24"/>
          <w:lang w:val="it-IT"/>
        </w:rPr>
        <w:t>timento turismo di un contributo per la predisposizione e l’attuazione di un programma di eventi finalizzato a celebr</w:t>
      </w:r>
      <w:r w:rsidRPr="00E63B71">
        <w:rPr>
          <w:b/>
          <w:szCs w:val="24"/>
          <w:lang w:val="it-IT"/>
        </w:rPr>
        <w:t>a</w:t>
      </w:r>
      <w:r w:rsidRPr="00E63B71">
        <w:rPr>
          <w:b/>
          <w:szCs w:val="24"/>
          <w:lang w:val="it-IT"/>
        </w:rPr>
        <w:t>re il Centenario della proclamazione dell’autonomia del C</w:t>
      </w:r>
      <w:r w:rsidRPr="00E63B71">
        <w:rPr>
          <w:b/>
          <w:szCs w:val="24"/>
          <w:lang w:val="it-IT"/>
        </w:rPr>
        <w:t>o</w:t>
      </w:r>
      <w:r w:rsidRPr="00E63B71">
        <w:rPr>
          <w:b/>
          <w:szCs w:val="24"/>
          <w:lang w:val="it-IT"/>
        </w:rPr>
        <w:t>mune di San Nicola Arcella</w:t>
      </w:r>
      <w:r w:rsidRPr="00E63B71">
        <w:rPr>
          <w:b/>
          <w:szCs w:val="22"/>
          <w:lang w:val="it-IT"/>
        </w:rPr>
        <w:t>”, che allegata alla presente forma parte integrante e sostanziale del deliberato;</w:t>
      </w:r>
    </w:p>
    <w:p w:rsidR="00401008" w:rsidRPr="004E4729" w:rsidRDefault="00401008" w:rsidP="009C36FB">
      <w:pPr>
        <w:pStyle w:val="StileCorpotestoGiustificatoDopo6ptInterlinea15righe"/>
        <w:spacing w:line="240" w:lineRule="auto"/>
        <w:rPr>
          <w:b/>
          <w:szCs w:val="22"/>
          <w:lang w:val="it-IT"/>
        </w:rPr>
      </w:pPr>
      <w:r w:rsidRPr="004E4729">
        <w:rPr>
          <w:b/>
          <w:szCs w:val="22"/>
          <w:lang w:val="it-IT"/>
        </w:rPr>
        <w:t>RITENUTO la stessa meritevole di approvazione;</w:t>
      </w:r>
    </w:p>
    <w:p w:rsidR="00401008" w:rsidRPr="004E4729" w:rsidRDefault="00401008" w:rsidP="009C36FB">
      <w:pPr>
        <w:pStyle w:val="StileCorpotestoGiustificatoDopo6ptInterlinea15righe"/>
        <w:spacing w:line="240" w:lineRule="auto"/>
        <w:rPr>
          <w:b/>
          <w:szCs w:val="24"/>
          <w:lang w:val="it-IT"/>
        </w:rPr>
      </w:pPr>
      <w:r w:rsidRPr="004E4729">
        <w:rPr>
          <w:b/>
          <w:szCs w:val="24"/>
          <w:lang w:val="it-IT"/>
        </w:rPr>
        <w:t xml:space="preserve">VISTO il Decreto Legislativo 18 agosto 2000, </w:t>
      </w:r>
      <w:proofErr w:type="spellStart"/>
      <w:r w:rsidRPr="004E4729">
        <w:rPr>
          <w:b/>
          <w:szCs w:val="24"/>
          <w:lang w:val="it-IT"/>
        </w:rPr>
        <w:t>n°</w:t>
      </w:r>
      <w:proofErr w:type="spellEnd"/>
      <w:r w:rsidRPr="004E4729">
        <w:rPr>
          <w:b/>
          <w:szCs w:val="24"/>
          <w:lang w:val="it-IT"/>
        </w:rPr>
        <w:t xml:space="preserve"> 267;</w:t>
      </w:r>
    </w:p>
    <w:p w:rsidR="00401008" w:rsidRPr="00E63B71" w:rsidRDefault="00401008" w:rsidP="009C36FB">
      <w:pPr>
        <w:pStyle w:val="StileCorpotestoGiustificatoDopo6ptInterlinea15righe"/>
        <w:spacing w:line="240" w:lineRule="auto"/>
        <w:rPr>
          <w:b/>
          <w:szCs w:val="24"/>
          <w:lang w:val="it-IT"/>
        </w:rPr>
      </w:pPr>
      <w:r w:rsidRPr="00E63B71">
        <w:rPr>
          <w:b/>
          <w:szCs w:val="24"/>
          <w:lang w:val="it-IT"/>
        </w:rPr>
        <w:t xml:space="preserve">ACQUISITI gli allegati pareri favorevoli di regolarità tecnica e contabile, ai sensi e per gli effetti dell’articolo 49, </w:t>
      </w:r>
      <w:proofErr w:type="spellStart"/>
      <w:r w:rsidRPr="00E63B71">
        <w:rPr>
          <w:b/>
          <w:szCs w:val="24"/>
          <w:lang w:val="it-IT"/>
        </w:rPr>
        <w:t>I°</w:t>
      </w:r>
      <w:proofErr w:type="spellEnd"/>
      <w:r w:rsidRPr="00E63B71">
        <w:rPr>
          <w:b/>
          <w:szCs w:val="24"/>
          <w:lang w:val="it-IT"/>
        </w:rPr>
        <w:t xml:space="preserve"> comma, del T.U. approvato con Decreto Legislativo 18 agosto 2000, </w:t>
      </w:r>
      <w:proofErr w:type="spellStart"/>
      <w:r w:rsidRPr="00E63B71">
        <w:rPr>
          <w:b/>
          <w:szCs w:val="24"/>
          <w:lang w:val="it-IT"/>
        </w:rPr>
        <w:t>n°</w:t>
      </w:r>
      <w:proofErr w:type="spellEnd"/>
      <w:r w:rsidRPr="00E63B71">
        <w:rPr>
          <w:b/>
          <w:szCs w:val="24"/>
          <w:lang w:val="it-IT"/>
        </w:rPr>
        <w:t xml:space="preserve"> 267;</w:t>
      </w:r>
    </w:p>
    <w:p w:rsidR="00401008" w:rsidRPr="004E4729" w:rsidRDefault="00401008" w:rsidP="009C36FB">
      <w:pPr>
        <w:pStyle w:val="StileCorpotestoGiustificatoDopo6ptInterlinea15righe"/>
        <w:spacing w:line="240" w:lineRule="auto"/>
        <w:rPr>
          <w:b/>
          <w:szCs w:val="24"/>
          <w:lang w:val="it-IT"/>
        </w:rPr>
      </w:pPr>
      <w:r w:rsidRPr="004E4729">
        <w:rPr>
          <w:b/>
          <w:szCs w:val="24"/>
          <w:lang w:val="it-IT"/>
        </w:rPr>
        <w:t>Con voti unanimi e favorevoli, espressi nei modi e forme di legge;</w:t>
      </w:r>
    </w:p>
    <w:p w:rsidR="00401008" w:rsidRPr="004E4729" w:rsidRDefault="00401008" w:rsidP="009C36FB">
      <w:pPr>
        <w:pStyle w:val="StileCorpotestoGiustificatoDopo6ptInterlinea15righe"/>
        <w:spacing w:line="240" w:lineRule="auto"/>
        <w:jc w:val="center"/>
        <w:rPr>
          <w:b/>
          <w:lang w:val="it-IT"/>
        </w:rPr>
      </w:pPr>
      <w:r w:rsidRPr="004E4729">
        <w:rPr>
          <w:b/>
          <w:lang w:val="it-IT"/>
        </w:rPr>
        <w:t>D E L I B E R A</w:t>
      </w:r>
    </w:p>
    <w:p w:rsidR="00401008" w:rsidRPr="00E63B71" w:rsidRDefault="00401008" w:rsidP="009C36FB">
      <w:pPr>
        <w:pStyle w:val="StileCorpotestoGiustificatoDopo6ptInterlinea15righe"/>
        <w:spacing w:line="240" w:lineRule="auto"/>
        <w:rPr>
          <w:b/>
          <w:szCs w:val="24"/>
          <w:lang w:val="it-IT"/>
        </w:rPr>
      </w:pPr>
      <w:r w:rsidRPr="00E63B71">
        <w:rPr>
          <w:b/>
          <w:szCs w:val="24"/>
          <w:lang w:val="it-IT"/>
        </w:rPr>
        <w:lastRenderedPageBreak/>
        <w:t>Di approvare, come approva, facendola propria la proposta predisposta dal Sindaco Sig.ra Mele Barbara, avente ad o</w:t>
      </w:r>
      <w:r w:rsidRPr="00E63B71">
        <w:rPr>
          <w:b/>
          <w:szCs w:val="24"/>
          <w:lang w:val="it-IT"/>
        </w:rPr>
        <w:t>g</w:t>
      </w:r>
      <w:r w:rsidRPr="00E63B71">
        <w:rPr>
          <w:b/>
          <w:szCs w:val="24"/>
          <w:lang w:val="it-IT"/>
        </w:rPr>
        <w:t>getto: “Richiesta alla Regione Calabria – Dipartimento tur</w:t>
      </w:r>
      <w:r w:rsidRPr="00E63B71">
        <w:rPr>
          <w:b/>
          <w:szCs w:val="24"/>
          <w:lang w:val="it-IT"/>
        </w:rPr>
        <w:t>i</w:t>
      </w:r>
      <w:r w:rsidRPr="00E63B71">
        <w:rPr>
          <w:b/>
          <w:szCs w:val="24"/>
          <w:lang w:val="it-IT"/>
        </w:rPr>
        <w:t>smo di un contributo per la predisposizione e l’attuazione di un programma di eventi finalizzato a celebrare il Centenario della proclamazione dell’autonomia del Comune di San Nic</w:t>
      </w:r>
      <w:r w:rsidRPr="00E63B71">
        <w:rPr>
          <w:b/>
          <w:szCs w:val="24"/>
          <w:lang w:val="it-IT"/>
        </w:rPr>
        <w:t>o</w:t>
      </w:r>
      <w:r w:rsidRPr="00E63B71">
        <w:rPr>
          <w:b/>
          <w:szCs w:val="24"/>
          <w:lang w:val="it-IT"/>
        </w:rPr>
        <w:t>la Arcella”, allegata alla presente quale parte integrante e sostanziale del presente deliberato;</w:t>
      </w:r>
    </w:p>
    <w:p w:rsidR="00401008" w:rsidRPr="00E63B71" w:rsidRDefault="00401008" w:rsidP="00401008">
      <w:pPr>
        <w:pStyle w:val="StileCorpotestoGiustificatoDopo6ptInterlinea15righe"/>
        <w:rPr>
          <w:b/>
          <w:lang w:val="it-IT"/>
        </w:rPr>
      </w:pPr>
      <w:r w:rsidRPr="004E4729">
        <w:rPr>
          <w:b/>
          <w:szCs w:val="24"/>
          <w:lang w:val="it-IT"/>
        </w:rPr>
        <w:t>allegato:</w:t>
      </w:r>
    </w:p>
    <w:p w:rsidR="008B5D7B" w:rsidRPr="008F07DA" w:rsidRDefault="008B5D7B" w:rsidP="008B5D7B">
      <w:pPr>
        <w:pStyle w:val="StileCorpotestoGiustificatoDopo6ptInterlinea15righe"/>
        <w:rPr>
          <w:b/>
          <w:spacing w:val="-24"/>
          <w:lang w:val="it-IT"/>
        </w:rPr>
      </w:pPr>
      <w:r w:rsidRPr="008F07DA">
        <w:rPr>
          <w:b/>
          <w:spacing w:val="-24"/>
          <w:lang w:val="it-IT"/>
        </w:rPr>
        <w:t xml:space="preserve">PROPOSTA </w:t>
      </w:r>
      <w:proofErr w:type="spellStart"/>
      <w:r w:rsidRPr="008F07DA">
        <w:rPr>
          <w:b/>
          <w:spacing w:val="-24"/>
          <w:lang w:val="it-IT"/>
        </w:rPr>
        <w:t>DI</w:t>
      </w:r>
      <w:proofErr w:type="spellEnd"/>
      <w:r w:rsidRPr="008F07DA">
        <w:rPr>
          <w:b/>
          <w:spacing w:val="-24"/>
          <w:lang w:val="it-IT"/>
        </w:rPr>
        <w:t xml:space="preserve"> DELIBERAZIONE DELLA GIUNTA MUNICIPALE</w:t>
      </w:r>
    </w:p>
    <w:p w:rsidR="008B5D7B" w:rsidRPr="00E63B71" w:rsidRDefault="008B5D7B" w:rsidP="009C36FB">
      <w:pPr>
        <w:pStyle w:val="StileCorpotestoGiustificatoDopo6ptInterlinea15righe"/>
        <w:pBdr>
          <w:top w:val="single" w:sz="4" w:space="1" w:color="auto"/>
          <w:left w:val="single" w:sz="4" w:space="4" w:color="auto"/>
          <w:bottom w:val="single" w:sz="4" w:space="1" w:color="auto"/>
          <w:right w:val="single" w:sz="4" w:space="4" w:color="auto"/>
        </w:pBdr>
        <w:spacing w:line="240" w:lineRule="auto"/>
        <w:rPr>
          <w:b/>
          <w:szCs w:val="24"/>
          <w:lang w:val="it-IT"/>
        </w:rPr>
      </w:pPr>
      <w:r w:rsidRPr="00E63B71">
        <w:rPr>
          <w:b/>
          <w:lang w:val="it-IT"/>
        </w:rPr>
        <w:t xml:space="preserve">Oggetto: </w:t>
      </w:r>
      <w:r w:rsidRPr="00E63B71">
        <w:rPr>
          <w:b/>
          <w:szCs w:val="24"/>
          <w:lang w:val="it-IT"/>
        </w:rPr>
        <w:t>Richiesta alla Regione Calabria – Dipartimento t</w:t>
      </w:r>
      <w:r w:rsidRPr="00E63B71">
        <w:rPr>
          <w:b/>
          <w:szCs w:val="24"/>
          <w:lang w:val="it-IT"/>
        </w:rPr>
        <w:t>u</w:t>
      </w:r>
      <w:r w:rsidRPr="00E63B71">
        <w:rPr>
          <w:b/>
          <w:szCs w:val="24"/>
          <w:lang w:val="it-IT"/>
        </w:rPr>
        <w:t>rismo di un contributo per la predisposizione e l’attuazione di un programma di eventi finalizzato a celebrare il Centenario della proclamazione dell’autonomia del Comune di San Nic</w:t>
      </w:r>
      <w:r w:rsidRPr="00E63B71">
        <w:rPr>
          <w:b/>
          <w:szCs w:val="24"/>
          <w:lang w:val="it-IT"/>
        </w:rPr>
        <w:t>o</w:t>
      </w:r>
      <w:r w:rsidRPr="00E63B71">
        <w:rPr>
          <w:b/>
          <w:szCs w:val="24"/>
          <w:lang w:val="it-IT"/>
        </w:rPr>
        <w:t>la Arcella</w:t>
      </w:r>
    </w:p>
    <w:p w:rsidR="008B5D7B" w:rsidRPr="008F07DA" w:rsidRDefault="008B5D7B" w:rsidP="008F07DA">
      <w:pPr>
        <w:pStyle w:val="StileCorpotestoGiustificatoDopo6ptInterlinea15righe"/>
        <w:jc w:val="center"/>
        <w:rPr>
          <w:rFonts w:cs="Times-Roman"/>
          <w:b/>
          <w:lang w:val="it-IT"/>
        </w:rPr>
      </w:pPr>
      <w:r w:rsidRPr="008F07DA">
        <w:rPr>
          <w:rFonts w:cs="Times-Roman"/>
          <w:b/>
          <w:lang w:val="it-IT"/>
        </w:rPr>
        <w:t>IL SINDACO</w:t>
      </w:r>
    </w:p>
    <w:p w:rsidR="008B5D7B" w:rsidRPr="008B5D7B" w:rsidRDefault="008B5D7B" w:rsidP="008B5D7B">
      <w:pPr>
        <w:pStyle w:val="StileCorpotestoGiustificatoDopo6ptInterlinea15righe"/>
        <w:rPr>
          <w:rFonts w:cs="Times-Roman"/>
          <w:lang w:val="it-IT"/>
        </w:rPr>
      </w:pPr>
      <w:r w:rsidRPr="008B5D7B">
        <w:rPr>
          <w:rFonts w:cs="Times-Roman"/>
          <w:lang w:val="it-IT"/>
        </w:rPr>
        <w:t>PREMESSO CHE con decreto ministeriale 15 dicembre 1969, pubblicato nella Gazzetta</w:t>
      </w:r>
      <w:r>
        <w:rPr>
          <w:rFonts w:cs="Times-Roman"/>
          <w:lang w:val="it-IT"/>
        </w:rPr>
        <w:t xml:space="preserve"> </w:t>
      </w:r>
      <w:r w:rsidRPr="008B5D7B">
        <w:rPr>
          <w:rFonts w:cs="Times-Roman"/>
          <w:lang w:val="it-IT"/>
        </w:rPr>
        <w:t>Ufficiale della Repubblica italiana del 10-01-1970, il territorio del Comune di San Nicola</w:t>
      </w:r>
      <w:r>
        <w:rPr>
          <w:rFonts w:cs="Times-Roman"/>
          <w:lang w:val="it-IT"/>
        </w:rPr>
        <w:t xml:space="preserve"> </w:t>
      </w:r>
      <w:r w:rsidRPr="008B5D7B">
        <w:rPr>
          <w:rFonts w:cs="Times-Roman"/>
          <w:lang w:val="it-IT"/>
        </w:rPr>
        <w:t>Arcella (Pr</w:t>
      </w:r>
      <w:r w:rsidRPr="008B5D7B">
        <w:rPr>
          <w:rFonts w:cs="Times-Roman"/>
          <w:lang w:val="it-IT"/>
        </w:rPr>
        <w:t>o</w:t>
      </w:r>
      <w:r w:rsidRPr="008B5D7B">
        <w:rPr>
          <w:rFonts w:cs="Times-Roman"/>
          <w:lang w:val="it-IT"/>
        </w:rPr>
        <w:t>vincia di Cosenza) è stato dichiarato bene ambientale da prese</w:t>
      </w:r>
      <w:r w:rsidRPr="008B5D7B">
        <w:rPr>
          <w:rFonts w:cs="Times-Roman"/>
          <w:lang w:val="it-IT"/>
        </w:rPr>
        <w:t>r</w:t>
      </w:r>
      <w:r w:rsidRPr="008B5D7B">
        <w:rPr>
          <w:rFonts w:cs="Times-Roman"/>
          <w:lang w:val="it-IT"/>
        </w:rPr>
        <w:t>vare;</w:t>
      </w:r>
    </w:p>
    <w:p w:rsidR="008B5D7B" w:rsidRPr="008B5D7B" w:rsidRDefault="008B5D7B" w:rsidP="008B5D7B">
      <w:pPr>
        <w:pStyle w:val="StileCorpotestoGiustificatoDopo6ptInterlinea15righe"/>
        <w:rPr>
          <w:rFonts w:cs="Times-Roman"/>
          <w:lang w:val="it-IT"/>
        </w:rPr>
      </w:pPr>
      <w:r w:rsidRPr="008B5D7B">
        <w:rPr>
          <w:rFonts w:cs="Times-Roman"/>
          <w:lang w:val="it-IT"/>
        </w:rPr>
        <w:t>ACCERTATO CHE il Comune di San Nicola Arcella si trova ad occupare una posizione di</w:t>
      </w:r>
      <w:r>
        <w:rPr>
          <w:rFonts w:cs="Times-Roman"/>
          <w:lang w:val="it-IT"/>
        </w:rPr>
        <w:t xml:space="preserve"> </w:t>
      </w:r>
      <w:r w:rsidRPr="008B5D7B">
        <w:rPr>
          <w:rFonts w:cs="Times-Roman"/>
          <w:lang w:val="it-IT"/>
        </w:rPr>
        <w:t>grande rilievo, perché centrale rispetto ad un sistema territoriale rappresentato dal Golfo di</w:t>
      </w:r>
      <w:r w:rsidR="008F07DA">
        <w:rPr>
          <w:rFonts w:cs="Times-Roman"/>
          <w:lang w:val="it-IT"/>
        </w:rPr>
        <w:t xml:space="preserve"> </w:t>
      </w:r>
      <w:r w:rsidRPr="008B5D7B">
        <w:rPr>
          <w:rFonts w:cs="Times-Roman"/>
          <w:lang w:val="it-IT"/>
        </w:rPr>
        <w:t>Policastro, dal Parco Nazionale del Pollino, dal Parco Marino “Riviera dei Cedri”;</w:t>
      </w:r>
    </w:p>
    <w:p w:rsidR="008B5D7B" w:rsidRPr="008B5D7B" w:rsidRDefault="008B5D7B" w:rsidP="008B5D7B">
      <w:pPr>
        <w:pStyle w:val="StileCorpotestoGiustificatoDopo6ptInterlinea15righe"/>
        <w:rPr>
          <w:rFonts w:cs="Times-Roman"/>
          <w:lang w:val="it-IT"/>
        </w:rPr>
      </w:pPr>
      <w:r w:rsidRPr="008B5D7B">
        <w:rPr>
          <w:rFonts w:cs="Times-Roman"/>
          <w:lang w:val="it-IT"/>
        </w:rPr>
        <w:lastRenderedPageBreak/>
        <w:t>DATO ATTO CHE per la sua posizione geografica, per l’aria salubre e balsamica, per le</w:t>
      </w:r>
      <w:r>
        <w:rPr>
          <w:rFonts w:cs="Times-Roman"/>
          <w:lang w:val="it-IT"/>
        </w:rPr>
        <w:t xml:space="preserve"> </w:t>
      </w:r>
      <w:r w:rsidRPr="008B5D7B">
        <w:rPr>
          <w:rFonts w:cs="Times-Roman"/>
          <w:lang w:val="it-IT"/>
        </w:rPr>
        <w:t xml:space="preserve">vedute sull’ampio golfo di Policastro, dall’isola di Dino alle Montagne di </w:t>
      </w:r>
      <w:proofErr w:type="spellStart"/>
      <w:r w:rsidRPr="008B5D7B">
        <w:rPr>
          <w:rFonts w:cs="Times-Roman"/>
          <w:lang w:val="it-IT"/>
        </w:rPr>
        <w:t>Maratea</w:t>
      </w:r>
      <w:proofErr w:type="spellEnd"/>
      <w:r w:rsidRPr="008B5D7B">
        <w:rPr>
          <w:rFonts w:cs="Times-Roman"/>
          <w:lang w:val="it-IT"/>
        </w:rPr>
        <w:t xml:space="preserve"> e del</w:t>
      </w:r>
      <w:r>
        <w:rPr>
          <w:rFonts w:cs="Times-Roman"/>
          <w:lang w:val="it-IT"/>
        </w:rPr>
        <w:t xml:space="preserve"> </w:t>
      </w:r>
      <w:r w:rsidRPr="008B5D7B">
        <w:rPr>
          <w:rFonts w:cs="Times-Roman"/>
          <w:lang w:val="it-IT"/>
        </w:rPr>
        <w:t>Cilento, con alle spalle il Parco Nazionale del Pollino, il Comune è divenuto un privilegiato</w:t>
      </w:r>
      <w:r>
        <w:rPr>
          <w:rFonts w:cs="Times-Roman"/>
          <w:lang w:val="it-IT"/>
        </w:rPr>
        <w:t xml:space="preserve"> </w:t>
      </w:r>
      <w:r w:rsidRPr="008B5D7B">
        <w:rPr>
          <w:rFonts w:cs="Times-Roman"/>
          <w:lang w:val="it-IT"/>
        </w:rPr>
        <w:t>centro turistico sia nella stagione estiva che in quella invernale, un’oasi di tranquillità e di</w:t>
      </w:r>
      <w:r>
        <w:rPr>
          <w:rFonts w:cs="Times-Roman"/>
          <w:lang w:val="it-IT"/>
        </w:rPr>
        <w:t xml:space="preserve"> </w:t>
      </w:r>
      <w:r w:rsidRPr="008B5D7B">
        <w:rPr>
          <w:rFonts w:cs="Times-Roman"/>
          <w:lang w:val="it-IT"/>
        </w:rPr>
        <w:t>pace, di distensione fisica e spirituale, dove il godimento del mare e dell’aria prof</w:t>
      </w:r>
      <w:r w:rsidRPr="008B5D7B">
        <w:rPr>
          <w:rFonts w:cs="Times-Roman"/>
          <w:lang w:val="it-IT"/>
        </w:rPr>
        <w:t>u</w:t>
      </w:r>
      <w:r w:rsidRPr="008B5D7B">
        <w:rPr>
          <w:rFonts w:cs="Times-Roman"/>
          <w:lang w:val="it-IT"/>
        </w:rPr>
        <w:t>mata di</w:t>
      </w:r>
      <w:r>
        <w:rPr>
          <w:rFonts w:cs="Times-Roman"/>
          <w:lang w:val="it-IT"/>
        </w:rPr>
        <w:t xml:space="preserve"> </w:t>
      </w:r>
      <w:r w:rsidRPr="008B5D7B">
        <w:rPr>
          <w:rFonts w:cs="Times-Roman"/>
          <w:lang w:val="it-IT"/>
        </w:rPr>
        <w:t>iodio e delle più gradevoli essenze floreali è pieno e int</w:t>
      </w:r>
      <w:r w:rsidRPr="008B5D7B">
        <w:rPr>
          <w:rFonts w:cs="Times-Roman"/>
          <w:lang w:val="it-IT"/>
        </w:rPr>
        <w:t>e</w:t>
      </w:r>
      <w:r w:rsidRPr="008B5D7B">
        <w:rPr>
          <w:rFonts w:cs="Times-Roman"/>
          <w:lang w:val="it-IT"/>
        </w:rPr>
        <w:t>grale;</w:t>
      </w:r>
    </w:p>
    <w:p w:rsidR="008B5D7B" w:rsidRPr="008B5D7B" w:rsidRDefault="008B5D7B" w:rsidP="008B5D7B">
      <w:pPr>
        <w:pStyle w:val="StileCorpotestoGiustificatoDopo6ptInterlinea15righe"/>
        <w:rPr>
          <w:rFonts w:cs="Times-Roman"/>
          <w:lang w:val="it-IT"/>
        </w:rPr>
      </w:pPr>
      <w:r w:rsidRPr="008B5D7B">
        <w:rPr>
          <w:rFonts w:cs="Times-Roman"/>
          <w:lang w:val="it-IT"/>
        </w:rPr>
        <w:t>CONSIDERATO CHE specie nei mesi estivi il centro storico, il Palazzo del Principe di</w:t>
      </w:r>
      <w:r>
        <w:rPr>
          <w:rFonts w:cs="Times-Roman"/>
          <w:lang w:val="it-IT"/>
        </w:rPr>
        <w:t xml:space="preserve"> </w:t>
      </w:r>
      <w:r w:rsidRPr="008B5D7B">
        <w:rPr>
          <w:rFonts w:cs="Times-Roman"/>
          <w:lang w:val="it-IT"/>
        </w:rPr>
        <w:t xml:space="preserve">Lanza di </w:t>
      </w:r>
      <w:proofErr w:type="spellStart"/>
      <w:r w:rsidRPr="008B5D7B">
        <w:rPr>
          <w:rFonts w:cs="Times-Roman"/>
          <w:lang w:val="it-IT"/>
        </w:rPr>
        <w:t>Trabia</w:t>
      </w:r>
      <w:proofErr w:type="spellEnd"/>
      <w:r w:rsidRPr="008B5D7B">
        <w:rPr>
          <w:rFonts w:cs="Times-Roman"/>
          <w:lang w:val="it-IT"/>
        </w:rPr>
        <w:t>, la Chiesa Parrocchiale di San Nicola da Tolentino del secolo XIX, Torre</w:t>
      </w:r>
      <w:r>
        <w:rPr>
          <w:rFonts w:cs="Times-Roman"/>
          <w:lang w:val="it-IT"/>
        </w:rPr>
        <w:t xml:space="preserve"> </w:t>
      </w:r>
      <w:r w:rsidRPr="008B5D7B">
        <w:rPr>
          <w:rFonts w:cs="Times-Roman"/>
          <w:lang w:val="it-IT"/>
        </w:rPr>
        <w:t>“Crawford” ed i ruderi di Torre “Dino” costituiscono una attrattiva per migliaia di</w:t>
      </w:r>
      <w:r>
        <w:rPr>
          <w:rFonts w:cs="Times-Roman"/>
          <w:lang w:val="it-IT"/>
        </w:rPr>
        <w:t xml:space="preserve"> </w:t>
      </w:r>
      <w:r w:rsidRPr="008B5D7B">
        <w:rPr>
          <w:rFonts w:cs="Times-Roman"/>
          <w:lang w:val="it-IT"/>
        </w:rPr>
        <w:t>vacanzieri provenienti da tutto il comprensorio;</w:t>
      </w:r>
    </w:p>
    <w:p w:rsidR="008B5D7B" w:rsidRPr="008B5D7B" w:rsidRDefault="008B5D7B" w:rsidP="008B5D7B">
      <w:pPr>
        <w:pStyle w:val="StileCorpotestoGiustificatoDopo6ptInterlinea15righe"/>
        <w:rPr>
          <w:rFonts w:cs="Times-Roman"/>
          <w:lang w:val="it-IT"/>
        </w:rPr>
      </w:pPr>
      <w:r w:rsidRPr="008B5D7B">
        <w:rPr>
          <w:rFonts w:cs="Times-Roman"/>
          <w:lang w:val="it-IT"/>
        </w:rPr>
        <w:t>PRESO ATTO CHE il Comune di San Nicola Arcella con imm</w:t>
      </w:r>
      <w:r w:rsidRPr="008B5D7B">
        <w:rPr>
          <w:rFonts w:cs="Times-Roman"/>
          <w:lang w:val="it-IT"/>
        </w:rPr>
        <w:t>a</w:t>
      </w:r>
      <w:r w:rsidRPr="008B5D7B">
        <w:rPr>
          <w:rFonts w:cs="Times-Roman"/>
          <w:lang w:val="it-IT"/>
        </w:rPr>
        <w:t>gini suggestive del suo</w:t>
      </w:r>
      <w:r>
        <w:rPr>
          <w:rFonts w:cs="Times-Roman"/>
          <w:lang w:val="it-IT"/>
        </w:rPr>
        <w:t xml:space="preserve"> </w:t>
      </w:r>
      <w:r w:rsidRPr="008B5D7B">
        <w:rPr>
          <w:rFonts w:cs="Times-Roman"/>
          <w:lang w:val="it-IT"/>
        </w:rPr>
        <w:t>Borgo antico, che sorge in una posizione pittoresca, a picco sul mare, affacciato sullo</w:t>
      </w:r>
      <w:r>
        <w:rPr>
          <w:rFonts w:cs="Times-Roman"/>
          <w:lang w:val="it-IT"/>
        </w:rPr>
        <w:t xml:space="preserve"> </w:t>
      </w:r>
      <w:r w:rsidRPr="008B5D7B">
        <w:rPr>
          <w:rFonts w:cs="Times-Roman"/>
          <w:lang w:val="it-IT"/>
        </w:rPr>
        <w:t>splendido scenario del Golfo di Policastro, con i suoi balconcini, finestrelle, suppo</w:t>
      </w:r>
      <w:r w:rsidRPr="008B5D7B">
        <w:rPr>
          <w:rFonts w:cs="Times-Roman"/>
          <w:lang w:val="it-IT"/>
        </w:rPr>
        <w:t>r</w:t>
      </w:r>
      <w:r w:rsidRPr="008B5D7B">
        <w:rPr>
          <w:rFonts w:cs="Times-Roman"/>
          <w:lang w:val="it-IT"/>
        </w:rPr>
        <w:t>ti,</w:t>
      </w:r>
      <w:r>
        <w:rPr>
          <w:rFonts w:cs="Times-Roman"/>
          <w:lang w:val="it-IT"/>
        </w:rPr>
        <w:t xml:space="preserve"> </w:t>
      </w:r>
      <w:r w:rsidRPr="008B5D7B">
        <w:rPr>
          <w:rFonts w:cs="Times-Roman"/>
          <w:lang w:val="it-IT"/>
        </w:rPr>
        <w:t>cornicioni di stili e fogge diverse, ha rappresentato la Provi</w:t>
      </w:r>
      <w:r w:rsidRPr="008B5D7B">
        <w:rPr>
          <w:rFonts w:cs="Times-Roman"/>
          <w:lang w:val="it-IT"/>
        </w:rPr>
        <w:t>n</w:t>
      </w:r>
      <w:r w:rsidRPr="008B5D7B">
        <w:rPr>
          <w:rFonts w:cs="Times-Roman"/>
          <w:lang w:val="it-IT"/>
        </w:rPr>
        <w:t>cia di Cosenza alla</w:t>
      </w:r>
      <w:r>
        <w:rPr>
          <w:rFonts w:cs="Times-Roman"/>
          <w:lang w:val="it-IT"/>
        </w:rPr>
        <w:t xml:space="preserve"> </w:t>
      </w:r>
      <w:r w:rsidRPr="008B5D7B">
        <w:rPr>
          <w:rFonts w:cs="Times-Roman"/>
          <w:lang w:val="it-IT"/>
        </w:rPr>
        <w:t xml:space="preserve">manifestazione </w:t>
      </w:r>
      <w:proofErr w:type="spellStart"/>
      <w:r w:rsidRPr="008B5D7B">
        <w:rPr>
          <w:rFonts w:cs="Times-Roman"/>
          <w:lang w:val="it-IT"/>
        </w:rPr>
        <w:t>Urban</w:t>
      </w:r>
      <w:proofErr w:type="spellEnd"/>
      <w:r w:rsidRPr="008B5D7B">
        <w:rPr>
          <w:rFonts w:cs="Times-Roman"/>
          <w:lang w:val="it-IT"/>
        </w:rPr>
        <w:t xml:space="preserve"> Promo che si è tenuta a Bologna dal 9 al 12 novembre 2011;</w:t>
      </w:r>
    </w:p>
    <w:p w:rsidR="008B5D7B" w:rsidRPr="008B5D7B" w:rsidRDefault="008B5D7B" w:rsidP="008B5D7B">
      <w:pPr>
        <w:pStyle w:val="StileCorpotestoGiustificatoDopo6ptInterlinea15righe"/>
        <w:rPr>
          <w:rFonts w:cs="Times-Roman"/>
          <w:lang w:val="it-IT"/>
        </w:rPr>
      </w:pPr>
      <w:r w:rsidRPr="008B5D7B">
        <w:rPr>
          <w:rFonts w:cs="Times-Roman"/>
          <w:lang w:val="it-IT"/>
        </w:rPr>
        <w:t>CONSIDERATO CHE è compito dei Comuni garantire il recup</w:t>
      </w:r>
      <w:r w:rsidRPr="008B5D7B">
        <w:rPr>
          <w:rFonts w:cs="Times-Roman"/>
          <w:lang w:val="it-IT"/>
        </w:rPr>
        <w:t>e</w:t>
      </w:r>
      <w:r w:rsidRPr="008B5D7B">
        <w:rPr>
          <w:rFonts w:cs="Times-Roman"/>
          <w:lang w:val="it-IT"/>
        </w:rPr>
        <w:t>ro, la tutela e la</w:t>
      </w:r>
      <w:r>
        <w:rPr>
          <w:rFonts w:cs="Times-Roman"/>
          <w:lang w:val="it-IT"/>
        </w:rPr>
        <w:t xml:space="preserve"> </w:t>
      </w:r>
      <w:r w:rsidRPr="008B5D7B">
        <w:rPr>
          <w:rFonts w:cs="Times-Roman"/>
          <w:lang w:val="it-IT"/>
        </w:rPr>
        <w:t>valorizzazione delle risorse naturali, ambientali, storiche, culturali e delle tradizioni locali</w:t>
      </w:r>
      <w:r>
        <w:rPr>
          <w:rFonts w:cs="Times-Roman"/>
          <w:lang w:val="it-IT"/>
        </w:rPr>
        <w:t xml:space="preserve"> </w:t>
      </w:r>
      <w:r w:rsidRPr="008B5D7B">
        <w:rPr>
          <w:rFonts w:cs="Times-Roman"/>
          <w:lang w:val="it-IT"/>
        </w:rPr>
        <w:t>anche con la partecip</w:t>
      </w:r>
      <w:r w:rsidRPr="008B5D7B">
        <w:rPr>
          <w:rFonts w:cs="Times-Roman"/>
          <w:lang w:val="it-IT"/>
        </w:rPr>
        <w:t>a</w:t>
      </w:r>
      <w:r w:rsidRPr="008B5D7B">
        <w:rPr>
          <w:rFonts w:cs="Times-Roman"/>
          <w:lang w:val="it-IT"/>
        </w:rPr>
        <w:t>zione di risorse e di soggetti pubblici e privati;</w:t>
      </w:r>
    </w:p>
    <w:p w:rsidR="008B5D7B" w:rsidRPr="008B5D7B" w:rsidRDefault="008B5D7B" w:rsidP="008B5D7B">
      <w:pPr>
        <w:pStyle w:val="StileCorpotestoGiustificatoDopo6ptInterlinea15righe"/>
        <w:rPr>
          <w:rFonts w:cs="Times-Roman"/>
          <w:lang w:val="it-IT"/>
        </w:rPr>
      </w:pPr>
      <w:r w:rsidRPr="008B5D7B">
        <w:rPr>
          <w:rFonts w:cs="Times-Roman"/>
          <w:lang w:val="it-IT"/>
        </w:rPr>
        <w:lastRenderedPageBreak/>
        <w:t>PRESO ATTO CHE la valorizzazione del paesaggio e del patr</w:t>
      </w:r>
      <w:r w:rsidRPr="008B5D7B">
        <w:rPr>
          <w:rFonts w:cs="Times-Roman"/>
          <w:lang w:val="it-IT"/>
        </w:rPr>
        <w:t>i</w:t>
      </w:r>
      <w:r w:rsidRPr="008B5D7B">
        <w:rPr>
          <w:rFonts w:cs="Times-Roman"/>
          <w:lang w:val="it-IT"/>
        </w:rPr>
        <w:t>monio archeologico</w:t>
      </w:r>
      <w:r>
        <w:rPr>
          <w:rFonts w:cs="Times-Roman"/>
          <w:lang w:val="it-IT"/>
        </w:rPr>
        <w:t xml:space="preserve"> </w:t>
      </w:r>
      <w:r w:rsidRPr="008B5D7B">
        <w:rPr>
          <w:rFonts w:cs="Times-Roman"/>
          <w:lang w:val="it-IT"/>
        </w:rPr>
        <w:t>artistico</w:t>
      </w:r>
      <w:r>
        <w:rPr>
          <w:rFonts w:cs="Times-Roman"/>
          <w:lang w:val="it-IT"/>
        </w:rPr>
        <w:t xml:space="preserve"> </w:t>
      </w:r>
      <w:r w:rsidRPr="008B5D7B">
        <w:rPr>
          <w:rFonts w:cs="Times-Roman"/>
          <w:lang w:val="it-IT"/>
        </w:rPr>
        <w:t>- storico ed ambientale si estrinseca anche nella promozione di spettacoli ed ogni</w:t>
      </w:r>
      <w:r>
        <w:rPr>
          <w:rFonts w:cs="Times-Roman"/>
          <w:lang w:val="it-IT"/>
        </w:rPr>
        <w:t xml:space="preserve"> </w:t>
      </w:r>
      <w:r w:rsidRPr="008B5D7B">
        <w:rPr>
          <w:rFonts w:cs="Times-Roman"/>
          <w:lang w:val="it-IT"/>
        </w:rPr>
        <w:t>altra iniziativa di interesse turistico;</w:t>
      </w:r>
    </w:p>
    <w:p w:rsidR="008B5D7B" w:rsidRPr="008B5D7B" w:rsidRDefault="008B5D7B" w:rsidP="008B5D7B">
      <w:pPr>
        <w:pStyle w:val="StileCorpotestoGiustificatoDopo6ptInterlinea15righe"/>
        <w:rPr>
          <w:rFonts w:cs="Times-Roman"/>
          <w:lang w:val="it-IT"/>
        </w:rPr>
      </w:pPr>
      <w:r w:rsidRPr="008B5D7B">
        <w:rPr>
          <w:rFonts w:cs="Times-Roman"/>
          <w:lang w:val="it-IT"/>
        </w:rPr>
        <w:t xml:space="preserve">CONSIDERATO CHE la Regione Calabria, a norma dell’ art 65 </w:t>
      </w:r>
      <w:r w:rsidRPr="008B5D7B">
        <w:rPr>
          <w:lang w:val="it-IT"/>
        </w:rPr>
        <w:t>della legge r. del 28</w:t>
      </w:r>
      <w:r>
        <w:rPr>
          <w:lang w:val="it-IT"/>
        </w:rPr>
        <w:t xml:space="preserve"> </w:t>
      </w:r>
      <w:r w:rsidRPr="008B5D7B">
        <w:rPr>
          <w:lang w:val="it-IT"/>
        </w:rPr>
        <w:t>marzo 1985 n. 13 “Organizzazione e svilu</w:t>
      </w:r>
      <w:r w:rsidRPr="008B5D7B">
        <w:rPr>
          <w:lang w:val="it-IT"/>
        </w:rPr>
        <w:t>p</w:t>
      </w:r>
      <w:r w:rsidRPr="008B5D7B">
        <w:rPr>
          <w:lang w:val="it-IT"/>
        </w:rPr>
        <w:t xml:space="preserve">po del turismo in Calabria” </w:t>
      </w:r>
      <w:r w:rsidRPr="008B5D7B">
        <w:rPr>
          <w:rFonts w:cs="Times-Roman"/>
          <w:lang w:val="it-IT"/>
        </w:rPr>
        <w:t>riconosce nelle</w:t>
      </w:r>
      <w:r>
        <w:rPr>
          <w:rFonts w:cs="Times-Roman"/>
          <w:lang w:val="it-IT"/>
        </w:rPr>
        <w:t xml:space="preserve"> </w:t>
      </w:r>
      <w:r w:rsidRPr="008B5D7B">
        <w:rPr>
          <w:rFonts w:cs="Times-Roman"/>
          <w:lang w:val="it-IT"/>
        </w:rPr>
        <w:t>attività promozionali un necessario strumento operativo rivolto a definire l' immagine unica</w:t>
      </w:r>
      <w:r>
        <w:rPr>
          <w:rFonts w:cs="Times-Roman"/>
          <w:lang w:val="it-IT"/>
        </w:rPr>
        <w:t xml:space="preserve"> </w:t>
      </w:r>
      <w:r w:rsidRPr="008B5D7B">
        <w:rPr>
          <w:rFonts w:cs="Times-Roman"/>
          <w:lang w:val="it-IT"/>
        </w:rPr>
        <w:t>dell'offerta turistica calabrese nel suo complesso;</w:t>
      </w:r>
    </w:p>
    <w:p w:rsidR="008B5D7B" w:rsidRPr="008B5D7B" w:rsidRDefault="008B5D7B" w:rsidP="008B5D7B">
      <w:pPr>
        <w:pStyle w:val="StileCorpotestoGiustificatoDopo6ptInterlinea15righe"/>
        <w:rPr>
          <w:rFonts w:cs="Times-Roman"/>
          <w:lang w:val="it-IT"/>
        </w:rPr>
      </w:pPr>
      <w:r w:rsidRPr="008B5D7B">
        <w:rPr>
          <w:rFonts w:cs="Times-Roman"/>
          <w:lang w:val="it-IT"/>
        </w:rPr>
        <w:t>CHE, pertanto, questa assume iniziative miranti a divulgare la conoscenza della Regione</w:t>
      </w:r>
      <w:r>
        <w:rPr>
          <w:rFonts w:cs="Times-Roman"/>
          <w:lang w:val="it-IT"/>
        </w:rPr>
        <w:t xml:space="preserve"> </w:t>
      </w:r>
      <w:r w:rsidRPr="008B5D7B">
        <w:rPr>
          <w:rFonts w:cs="Times-Roman"/>
          <w:lang w:val="it-IT"/>
        </w:rPr>
        <w:t>nelle sue varie componenti ed a reali</w:t>
      </w:r>
      <w:r w:rsidRPr="008B5D7B">
        <w:rPr>
          <w:rFonts w:cs="Times-Roman"/>
          <w:lang w:val="it-IT"/>
        </w:rPr>
        <w:t>z</w:t>
      </w:r>
      <w:r w:rsidRPr="008B5D7B">
        <w:rPr>
          <w:rFonts w:cs="Times-Roman"/>
          <w:lang w:val="it-IT"/>
        </w:rPr>
        <w:t>zare attività anche ai fini della commercializzazione</w:t>
      </w:r>
      <w:r w:rsidR="008F07DA">
        <w:rPr>
          <w:rFonts w:cs="Times-Roman"/>
          <w:lang w:val="it-IT"/>
        </w:rPr>
        <w:t xml:space="preserve"> </w:t>
      </w:r>
      <w:r w:rsidRPr="008B5D7B">
        <w:rPr>
          <w:rFonts w:cs="Times-Roman"/>
          <w:lang w:val="it-IT"/>
        </w:rPr>
        <w:t>del prodotto turistico della Calabria;</w:t>
      </w:r>
    </w:p>
    <w:p w:rsidR="008B5D7B" w:rsidRPr="008B5D7B" w:rsidRDefault="008B5D7B" w:rsidP="008B5D7B">
      <w:pPr>
        <w:pStyle w:val="StileCorpotestoGiustificatoDopo6ptInterlinea15righe"/>
        <w:rPr>
          <w:rFonts w:cs="Times-Roman"/>
          <w:lang w:val="it-IT"/>
        </w:rPr>
      </w:pPr>
      <w:r w:rsidRPr="008B5D7B">
        <w:rPr>
          <w:rFonts w:cs="Times-Roman"/>
          <w:lang w:val="it-IT"/>
        </w:rPr>
        <w:t>CONSIDERATO CHE il 6 luglio prossimo il Comune di San Nicola Arcella celebrerà i</w:t>
      </w:r>
      <w:r>
        <w:rPr>
          <w:rFonts w:cs="Times-Roman"/>
          <w:lang w:val="it-IT"/>
        </w:rPr>
        <w:t xml:space="preserve"> </w:t>
      </w:r>
      <w:r w:rsidRPr="008B5D7B">
        <w:rPr>
          <w:rFonts w:cs="Times-Roman"/>
          <w:lang w:val="it-IT"/>
        </w:rPr>
        <w:t>cento anni dell’istituzione dell’autonomia amministrativa, avvenuta con la legge 6 luglio</w:t>
      </w:r>
      <w:r>
        <w:rPr>
          <w:rFonts w:cs="Times-Roman"/>
          <w:lang w:val="it-IT"/>
        </w:rPr>
        <w:t xml:space="preserve"> </w:t>
      </w:r>
      <w:r w:rsidRPr="008B5D7B">
        <w:rPr>
          <w:rFonts w:cs="Times-Roman"/>
          <w:lang w:val="it-IT"/>
        </w:rPr>
        <w:t>1912 che sancì definitivamente il distacco dell'allora frazione di “</w:t>
      </w:r>
      <w:proofErr w:type="spellStart"/>
      <w:r w:rsidRPr="008B5D7B">
        <w:rPr>
          <w:rFonts w:cs="Times-Roman"/>
          <w:lang w:val="it-IT"/>
        </w:rPr>
        <w:t>Casaletto</w:t>
      </w:r>
      <w:proofErr w:type="spellEnd"/>
      <w:r w:rsidRPr="008B5D7B">
        <w:rPr>
          <w:rFonts w:cs="Times-Roman"/>
          <w:lang w:val="it-IT"/>
        </w:rPr>
        <w:t>” dal Comune di</w:t>
      </w:r>
      <w:r>
        <w:rPr>
          <w:rFonts w:cs="Times-Roman"/>
          <w:lang w:val="it-IT"/>
        </w:rPr>
        <w:t xml:space="preserve"> </w:t>
      </w:r>
      <w:r w:rsidRPr="008B5D7B">
        <w:rPr>
          <w:rFonts w:cs="Times-Roman"/>
          <w:lang w:val="it-IT"/>
        </w:rPr>
        <w:t>Scalea;</w:t>
      </w:r>
    </w:p>
    <w:p w:rsidR="008B5D7B" w:rsidRPr="008B5D7B" w:rsidRDefault="008B5D7B" w:rsidP="008B5D7B">
      <w:pPr>
        <w:pStyle w:val="StileCorpotestoGiustificatoDopo6ptInterlinea15righe"/>
        <w:rPr>
          <w:rFonts w:cs="Times-Roman"/>
          <w:lang w:val="it-IT"/>
        </w:rPr>
      </w:pPr>
      <w:r w:rsidRPr="008B5D7B">
        <w:rPr>
          <w:rFonts w:cs="Times-Roman"/>
          <w:lang w:val="it-IT"/>
        </w:rPr>
        <w:t>CONSIDERATO che l’amministrazione intende programmare e realizzare attività,</w:t>
      </w:r>
      <w:r>
        <w:rPr>
          <w:rFonts w:cs="Times-Roman"/>
          <w:lang w:val="it-IT"/>
        </w:rPr>
        <w:t xml:space="preserve"> </w:t>
      </w:r>
      <w:r w:rsidRPr="008B5D7B">
        <w:rPr>
          <w:rFonts w:cs="Times-Roman"/>
          <w:lang w:val="it-IT"/>
        </w:rPr>
        <w:t>manifestazioni ed ogni altro genere di iniziat</w:t>
      </w:r>
      <w:r w:rsidRPr="008B5D7B">
        <w:rPr>
          <w:rFonts w:cs="Times-Roman"/>
          <w:lang w:val="it-IT"/>
        </w:rPr>
        <w:t>i</w:t>
      </w:r>
      <w:r w:rsidRPr="008B5D7B">
        <w:rPr>
          <w:rFonts w:cs="Times-Roman"/>
          <w:lang w:val="it-IT"/>
        </w:rPr>
        <w:t>va per festeggiare in maniera solenne questo</w:t>
      </w:r>
      <w:r w:rsidR="008F07DA">
        <w:rPr>
          <w:rFonts w:cs="Times-Roman"/>
          <w:lang w:val="it-IT"/>
        </w:rPr>
        <w:t xml:space="preserve"> </w:t>
      </w:r>
      <w:r w:rsidRPr="008B5D7B">
        <w:rPr>
          <w:rFonts w:cs="Times-Roman"/>
          <w:lang w:val="it-IT"/>
        </w:rPr>
        <w:t>importante appu</w:t>
      </w:r>
      <w:r w:rsidRPr="008B5D7B">
        <w:rPr>
          <w:rFonts w:cs="Times-Roman"/>
          <w:lang w:val="it-IT"/>
        </w:rPr>
        <w:t>n</w:t>
      </w:r>
      <w:r w:rsidRPr="008B5D7B">
        <w:rPr>
          <w:rFonts w:cs="Times-Roman"/>
          <w:lang w:val="it-IT"/>
        </w:rPr>
        <w:t>tamento storico che si ritiene incrementerà notevolmente il grado di</w:t>
      </w:r>
      <w:r>
        <w:rPr>
          <w:rFonts w:cs="Times-Roman"/>
          <w:lang w:val="it-IT"/>
        </w:rPr>
        <w:t xml:space="preserve"> </w:t>
      </w:r>
      <w:r w:rsidRPr="008B5D7B">
        <w:rPr>
          <w:rFonts w:cs="Times-Roman"/>
          <w:lang w:val="it-IT"/>
        </w:rPr>
        <w:t>attrazione turistica del territorio;</w:t>
      </w:r>
    </w:p>
    <w:p w:rsidR="008B5D7B" w:rsidRPr="008B5D7B" w:rsidRDefault="008B5D7B" w:rsidP="008B5D7B">
      <w:pPr>
        <w:pStyle w:val="StileCorpotestoGiustificatoDopo6ptInterlinea15righe"/>
        <w:rPr>
          <w:rFonts w:cs="Times-Roman"/>
          <w:lang w:val="it-IT"/>
        </w:rPr>
      </w:pPr>
      <w:r w:rsidRPr="008B5D7B">
        <w:rPr>
          <w:rFonts w:cs="Times-Roman"/>
          <w:lang w:val="it-IT"/>
        </w:rPr>
        <w:t>Propone alla GIUNTA COMUNALE</w:t>
      </w:r>
    </w:p>
    <w:p w:rsidR="008B5D7B" w:rsidRPr="008B5D7B" w:rsidRDefault="008B5D7B" w:rsidP="008B5D7B">
      <w:pPr>
        <w:pStyle w:val="StileCorpotestoGiustificatoDopo6ptInterlinea15righe"/>
        <w:rPr>
          <w:rFonts w:cs="Times-Roman"/>
          <w:lang w:val="it-IT"/>
        </w:rPr>
      </w:pPr>
      <w:r w:rsidRPr="008B5D7B">
        <w:rPr>
          <w:rFonts w:cs="Times-Roman"/>
          <w:lang w:val="it-IT"/>
        </w:rPr>
        <w:lastRenderedPageBreak/>
        <w:t xml:space="preserve">Di inoltrare alla Regione </w:t>
      </w:r>
      <w:proofErr w:type="spellStart"/>
      <w:r w:rsidRPr="008B5D7B">
        <w:rPr>
          <w:rFonts w:cs="Times-Roman"/>
          <w:lang w:val="it-IT"/>
        </w:rPr>
        <w:t>Calabria-dipartimento</w:t>
      </w:r>
      <w:proofErr w:type="spellEnd"/>
      <w:r w:rsidRPr="008B5D7B">
        <w:rPr>
          <w:rFonts w:cs="Times-Roman"/>
          <w:lang w:val="it-IT"/>
        </w:rPr>
        <w:t xml:space="preserve"> turismo formale richiesta di contributo per</w:t>
      </w:r>
      <w:r>
        <w:rPr>
          <w:rFonts w:cs="Times-Roman"/>
          <w:lang w:val="it-IT"/>
        </w:rPr>
        <w:t xml:space="preserve"> </w:t>
      </w:r>
      <w:r w:rsidRPr="008B5D7B">
        <w:rPr>
          <w:rFonts w:cs="Times-Roman"/>
          <w:lang w:val="it-IT"/>
        </w:rPr>
        <w:t>la predisposizione e l’attuazione di un programma di eventi finalizzati a celebrare in ogni</w:t>
      </w:r>
      <w:r>
        <w:rPr>
          <w:rFonts w:cs="Times-Roman"/>
          <w:lang w:val="it-IT"/>
        </w:rPr>
        <w:t xml:space="preserve"> </w:t>
      </w:r>
      <w:r w:rsidRPr="008B5D7B">
        <w:rPr>
          <w:rFonts w:cs="Times-Roman"/>
          <w:lang w:val="it-IT"/>
        </w:rPr>
        <w:t>forma il ce</w:t>
      </w:r>
      <w:r w:rsidRPr="008B5D7B">
        <w:rPr>
          <w:rFonts w:cs="Times-Roman"/>
          <w:lang w:val="it-IT"/>
        </w:rPr>
        <w:t>n</w:t>
      </w:r>
      <w:r w:rsidRPr="008B5D7B">
        <w:rPr>
          <w:rFonts w:cs="Times-Roman"/>
          <w:lang w:val="it-IT"/>
        </w:rPr>
        <w:t>tenario della proclamazione dell’autonomia del Comune di San Nicola Arcella,</w:t>
      </w:r>
      <w:r>
        <w:rPr>
          <w:rFonts w:cs="Times-Roman"/>
          <w:lang w:val="it-IT"/>
        </w:rPr>
        <w:t xml:space="preserve"> </w:t>
      </w:r>
      <w:r w:rsidRPr="008B5D7B">
        <w:rPr>
          <w:rFonts w:cs="Times-Roman"/>
          <w:lang w:val="it-IT"/>
        </w:rPr>
        <w:t xml:space="preserve">avvenuta per volere del deputato Felice de </w:t>
      </w:r>
      <w:proofErr w:type="spellStart"/>
      <w:r w:rsidRPr="008B5D7B">
        <w:rPr>
          <w:rFonts w:cs="Times-Roman"/>
          <w:lang w:val="it-IT"/>
        </w:rPr>
        <w:t>Nove</w:t>
      </w:r>
      <w:r w:rsidRPr="008B5D7B">
        <w:rPr>
          <w:rFonts w:cs="Times-Roman"/>
          <w:lang w:val="it-IT"/>
        </w:rPr>
        <w:t>l</w:t>
      </w:r>
      <w:r w:rsidRPr="008B5D7B">
        <w:rPr>
          <w:rFonts w:cs="Times-Roman"/>
          <w:lang w:val="it-IT"/>
        </w:rPr>
        <w:t>lis</w:t>
      </w:r>
      <w:proofErr w:type="spellEnd"/>
      <w:r w:rsidRPr="008B5D7B">
        <w:rPr>
          <w:rFonts w:cs="Times-Roman"/>
          <w:lang w:val="it-IT"/>
        </w:rPr>
        <w:t>, il quale si fece promotore del disegno</w:t>
      </w:r>
      <w:r>
        <w:rPr>
          <w:rFonts w:cs="Times-Roman"/>
          <w:lang w:val="it-IT"/>
        </w:rPr>
        <w:t xml:space="preserve"> </w:t>
      </w:r>
      <w:r w:rsidRPr="008B5D7B">
        <w:rPr>
          <w:rFonts w:cs="Times-Roman"/>
          <w:lang w:val="it-IT"/>
        </w:rPr>
        <w:t>di legge che, attraverso la sua approvazione, ha segnato una fondamentale tappa nella</w:t>
      </w:r>
      <w:r>
        <w:rPr>
          <w:rFonts w:cs="Times-Roman"/>
          <w:lang w:val="it-IT"/>
        </w:rPr>
        <w:t xml:space="preserve"> </w:t>
      </w:r>
      <w:r w:rsidRPr="008B5D7B">
        <w:rPr>
          <w:rFonts w:cs="Times-Roman"/>
          <w:lang w:val="it-IT"/>
        </w:rPr>
        <w:t>costruzione dell’identità storica sannicolese.</w:t>
      </w:r>
    </w:p>
    <w:p w:rsidR="008B5D7B" w:rsidRDefault="008B5D7B" w:rsidP="008B5D7B">
      <w:pPr>
        <w:pStyle w:val="StileCorpotestoGiustificatoDopo6ptInterlinea15righe"/>
        <w:rPr>
          <w:lang w:val="it-IT"/>
        </w:rPr>
      </w:pPr>
      <w:r w:rsidRPr="008B5D7B">
        <w:rPr>
          <w:rFonts w:cs="Times-Roman"/>
          <w:lang w:val="it-IT"/>
        </w:rPr>
        <w:t>Il Sindaco</w:t>
      </w:r>
      <w:r w:rsidR="008F07DA">
        <w:rPr>
          <w:rFonts w:cs="Times-Roman"/>
          <w:lang w:val="it-IT"/>
        </w:rPr>
        <w:t xml:space="preserve"> </w:t>
      </w:r>
      <w:r w:rsidRPr="008B5D7B">
        <w:rPr>
          <w:rFonts w:cs="Times-Roman"/>
          <w:lang w:val="it-IT"/>
        </w:rPr>
        <w:t>f.to Barbara Mele</w:t>
      </w:r>
    </w:p>
    <w:p w:rsidR="00816937" w:rsidRDefault="00816937" w:rsidP="0034290C">
      <w:pPr>
        <w:pStyle w:val="Titolo1"/>
      </w:pPr>
    </w:p>
    <w:p w:rsidR="00267B74" w:rsidRDefault="00267B74" w:rsidP="0034290C">
      <w:pPr>
        <w:pStyle w:val="Titolo1"/>
      </w:pPr>
    </w:p>
    <w:p w:rsidR="00267B74" w:rsidRDefault="00267B74" w:rsidP="00267B74">
      <w:pPr>
        <w:rPr>
          <w:lang w:val="it-IT"/>
        </w:rPr>
      </w:pPr>
    </w:p>
    <w:p w:rsidR="00267B74" w:rsidRPr="00267B74" w:rsidRDefault="00267B74" w:rsidP="00267B74">
      <w:pPr>
        <w:rPr>
          <w:lang w:val="it-IT"/>
        </w:rPr>
        <w:sectPr w:rsidR="00267B74" w:rsidRPr="00267B74" w:rsidSect="002C08C3">
          <w:type w:val="oddPage"/>
          <w:pgSz w:w="8419" w:h="11907" w:orient="landscape" w:code="9"/>
          <w:pgMar w:top="851" w:right="851" w:bottom="1077" w:left="1134" w:header="850" w:footer="720" w:gutter="113"/>
          <w:cols w:space="720"/>
          <w:titlePg/>
          <w:docGrid w:linePitch="360"/>
        </w:sectPr>
      </w:pPr>
    </w:p>
    <w:p w:rsidR="00C071EC" w:rsidRDefault="00C071EC" w:rsidP="0084216D">
      <w:pPr>
        <w:pStyle w:val="Titolo1"/>
      </w:pPr>
    </w:p>
    <w:p w:rsidR="00267B74" w:rsidRPr="0084216D" w:rsidRDefault="00267B74" w:rsidP="0084216D">
      <w:pPr>
        <w:pStyle w:val="Titolo1"/>
      </w:pPr>
      <w:bookmarkStart w:id="1" w:name="_Toc323579595"/>
      <w:r w:rsidRPr="0084216D">
        <w:t>SAN NICOLA ARCELLA PROSSIMA VENTURA</w:t>
      </w:r>
      <w:bookmarkEnd w:id="1"/>
      <w:r w:rsidRPr="0084216D">
        <w:t xml:space="preserve"> </w:t>
      </w:r>
    </w:p>
    <w:p w:rsidR="00267B74" w:rsidRPr="002871DE" w:rsidRDefault="00267B74" w:rsidP="002871DE">
      <w:pPr>
        <w:pStyle w:val="Didascalia"/>
        <w:rPr>
          <w:lang w:val="it-IT"/>
        </w:rPr>
      </w:pPr>
      <w:r w:rsidRPr="002871DE">
        <w:rPr>
          <w:lang w:val="it-IT"/>
        </w:rPr>
        <w:t xml:space="preserve">I Giovani della Scuola Media </w:t>
      </w:r>
      <w:proofErr w:type="spellStart"/>
      <w:r w:rsidRPr="002871DE">
        <w:rPr>
          <w:lang w:val="it-IT"/>
        </w:rPr>
        <w:t>……………</w:t>
      </w:r>
      <w:r w:rsidR="002871DE" w:rsidRPr="002871DE">
        <w:rPr>
          <w:lang w:val="it-IT"/>
        </w:rPr>
        <w:t>…………………………………</w:t>
      </w:r>
      <w:r w:rsidR="002871DE">
        <w:rPr>
          <w:lang w:val="it-IT"/>
        </w:rPr>
        <w:t>………</w:t>
      </w:r>
      <w:proofErr w:type="spellEnd"/>
      <w:r w:rsidR="002871DE">
        <w:rPr>
          <w:lang w:val="it-IT"/>
        </w:rPr>
        <w:t xml:space="preserve">      </w:t>
      </w:r>
      <w:r w:rsidRPr="002871DE">
        <w:rPr>
          <w:lang w:val="it-IT"/>
        </w:rPr>
        <w:t>articolo scelto tra i lavori realizzati dai ragazzi della scuola nel giugno 2012)</w:t>
      </w:r>
    </w:p>
    <w:p w:rsidR="00267B74" w:rsidRPr="00267B74" w:rsidRDefault="00267B74" w:rsidP="00267B74">
      <w:pPr>
        <w:tabs>
          <w:tab w:val="clear" w:pos="360"/>
          <w:tab w:val="clear" w:pos="9360"/>
        </w:tabs>
        <w:spacing w:before="240"/>
        <w:jc w:val="center"/>
        <w:outlineLvl w:val="2"/>
        <w:rPr>
          <w:rFonts w:ascii="Arial Rounded MT Bold" w:hAnsi="Arial Rounded MT Bold"/>
          <w:color w:val="7F7F7F" w:themeColor="text1" w:themeTint="80"/>
          <w:sz w:val="16"/>
          <w:lang w:val="it-IT"/>
        </w:rPr>
      </w:pPr>
    </w:p>
    <w:p w:rsidR="00160470" w:rsidRPr="00160470" w:rsidRDefault="00160470" w:rsidP="00160470">
      <w:pPr>
        <w:pStyle w:val="StileCorpotestoGiustificatoDopo6ptInterlinea15righe"/>
        <w:keepNext/>
        <w:framePr w:dropCap="drop" w:lines="3" w:wrap="around" w:vAnchor="text" w:hAnchor="text"/>
        <w:spacing w:after="0" w:line="1353" w:lineRule="exact"/>
        <w:textAlignment w:val="baseline"/>
        <w:rPr>
          <w:position w:val="-4"/>
          <w:sz w:val="165"/>
          <w:lang w:val="it-IT"/>
        </w:rPr>
      </w:pPr>
      <w:r w:rsidRPr="00160470">
        <w:rPr>
          <w:position w:val="-4"/>
          <w:sz w:val="165"/>
          <w:lang w:val="it-IT"/>
        </w:rPr>
        <w:t>P</w:t>
      </w:r>
    </w:p>
    <w:p w:rsidR="00464697" w:rsidRDefault="00267B74" w:rsidP="00160470">
      <w:pPr>
        <w:pStyle w:val="StileCorpotestoGiustificatoDopo6ptInterlinea15righe"/>
        <w:rPr>
          <w:lang w:val="it-IT"/>
        </w:rPr>
      </w:pPr>
      <w:r w:rsidRPr="00267B74">
        <w:rPr>
          <w:lang w:val="it-IT"/>
        </w:rPr>
        <w:t>er poter delineare, con precisione, gli sviluppi, attr</w:t>
      </w:r>
      <w:r w:rsidRPr="00267B74">
        <w:rPr>
          <w:lang w:val="it-IT"/>
        </w:rPr>
        <w:t>a</w:t>
      </w:r>
      <w:r w:rsidRPr="00267B74">
        <w:rPr>
          <w:lang w:val="it-IT"/>
        </w:rPr>
        <w:t>verso i quali la “frazione” di o del “</w:t>
      </w:r>
      <w:proofErr w:type="spellStart"/>
      <w:r w:rsidRPr="00267B74">
        <w:rPr>
          <w:lang w:val="it-IT"/>
        </w:rPr>
        <w:t>Casaletto</w:t>
      </w:r>
      <w:proofErr w:type="spellEnd"/>
      <w:r w:rsidRPr="00267B74">
        <w:rPr>
          <w:lang w:val="it-IT"/>
        </w:rPr>
        <w:t>” e/o “San Nicola Arcella”, un tempo e per lunga pezza “parte” del territorio di Scalea, relativamente all’ultimo scorcio del XIX secolo, quando incomi</w:t>
      </w:r>
      <w:r w:rsidRPr="00267B74">
        <w:rPr>
          <w:lang w:val="it-IT"/>
        </w:rPr>
        <w:t>n</w:t>
      </w:r>
      <w:r w:rsidRPr="00267B74">
        <w:rPr>
          <w:lang w:val="it-IT"/>
        </w:rPr>
        <w:t xml:space="preserve">ciò a “sognare” una autonomia amministrativa e, poi, all’alba del XX, quando “centrò” quell’obiettivo, vi è da </w:t>
      </w:r>
    </w:p>
    <w:p w:rsidR="00464697" w:rsidRDefault="00464697" w:rsidP="00160470">
      <w:pPr>
        <w:pStyle w:val="StileCorpotestoGiustificatoDopo6ptInterlinea15righe"/>
        <w:rPr>
          <w:lang w:val="it-IT"/>
        </w:rPr>
      </w:pPr>
    </w:p>
    <w:p w:rsidR="004E4729" w:rsidRDefault="004E4729" w:rsidP="00160470">
      <w:pPr>
        <w:pStyle w:val="StileCorpotestoGiustificatoDopo6ptInterlinea15righe"/>
        <w:rPr>
          <w:lang w:val="it-IT"/>
        </w:rPr>
        <w:sectPr w:rsidR="004E4729" w:rsidSect="002C08C3">
          <w:headerReference w:type="first" r:id="rId14"/>
          <w:type w:val="oddPage"/>
          <w:pgSz w:w="8419" w:h="11907" w:orient="landscape" w:code="9"/>
          <w:pgMar w:top="851" w:right="1134" w:bottom="1077" w:left="1134" w:header="850" w:footer="720" w:gutter="113"/>
          <w:cols w:space="720"/>
          <w:titlePg/>
          <w:docGrid w:linePitch="360"/>
        </w:sectPr>
      </w:pPr>
    </w:p>
    <w:p w:rsidR="001F3AE5" w:rsidRDefault="001F3AE5" w:rsidP="001F3AE5">
      <w:pPr>
        <w:pStyle w:val="Titolo1"/>
      </w:pPr>
    </w:p>
    <w:p w:rsidR="001F3AE5" w:rsidRDefault="001F3AE5" w:rsidP="001F3AE5">
      <w:pPr>
        <w:pStyle w:val="Titolo1"/>
      </w:pPr>
    </w:p>
    <w:p w:rsidR="001F3AE5" w:rsidRDefault="001F3AE5" w:rsidP="001F3AE5">
      <w:pPr>
        <w:pStyle w:val="Titolo1"/>
      </w:pPr>
      <w:bookmarkStart w:id="2" w:name="_Toc323579596"/>
      <w:r>
        <w:t>D</w:t>
      </w:r>
      <w:r w:rsidRPr="00E8229A">
        <w:t xml:space="preserve">ICHIARAZIONE </w:t>
      </w:r>
      <w:proofErr w:type="spellStart"/>
      <w:r w:rsidRPr="00E8229A">
        <w:t>DI</w:t>
      </w:r>
      <w:proofErr w:type="spellEnd"/>
      <w:r w:rsidRPr="00E8229A">
        <w:t xml:space="preserve"> NOTEVOLE INTERESSE PUBBLICO DELLA </w:t>
      </w:r>
      <w:r w:rsidRPr="00D2634B">
        <w:rPr>
          <w:spacing w:val="-20"/>
        </w:rPr>
        <w:t>FASCIA COSTIERA DEL COMUNE</w:t>
      </w:r>
      <w:r w:rsidRPr="00E8229A">
        <w:t xml:space="preserve"> </w:t>
      </w:r>
      <w:proofErr w:type="spellStart"/>
      <w:r w:rsidRPr="00E8229A">
        <w:t>DI</w:t>
      </w:r>
      <w:proofErr w:type="spellEnd"/>
      <w:r w:rsidRPr="00E8229A">
        <w:t xml:space="preserve"> S</w:t>
      </w:r>
      <w:r>
        <w:t>AN</w:t>
      </w:r>
      <w:r w:rsidRPr="00E8229A">
        <w:t xml:space="preserve"> NICOLA ARCELLA</w:t>
      </w:r>
      <w:bookmarkEnd w:id="2"/>
    </w:p>
    <w:p w:rsidR="001F3AE5" w:rsidRDefault="001F3AE5" w:rsidP="001F3AE5">
      <w:pPr>
        <w:pStyle w:val="Titolo3"/>
        <w:rPr>
          <w:lang w:val="it-IT"/>
        </w:rPr>
      </w:pPr>
    </w:p>
    <w:p w:rsidR="001F3AE5" w:rsidRDefault="001F3AE5" w:rsidP="001F3AE5">
      <w:pPr>
        <w:pStyle w:val="Titolo3"/>
        <w:rPr>
          <w:lang w:val="it-IT"/>
        </w:rPr>
      </w:pPr>
    </w:p>
    <w:p w:rsidR="001F3AE5" w:rsidRDefault="001F3AE5" w:rsidP="001F3AE5">
      <w:pPr>
        <w:pStyle w:val="Didascalia"/>
        <w:rPr>
          <w:lang w:val="it-IT"/>
        </w:rPr>
      </w:pPr>
      <w:r w:rsidRPr="006A004C">
        <w:rPr>
          <w:lang w:val="it-IT"/>
        </w:rPr>
        <w:t>Gazzetta Ufficiale Della Repubblica Italiana - N. 8 del 10-1-1970</w:t>
      </w:r>
    </w:p>
    <w:p w:rsidR="004E4729" w:rsidRDefault="001F3AE5" w:rsidP="00160470">
      <w:pPr>
        <w:pStyle w:val="StileCorpotestoGiustificatoDopo6ptInterlinea15righe"/>
        <w:rPr>
          <w:lang w:val="it-IT"/>
        </w:rPr>
      </w:pPr>
      <w:r w:rsidRPr="001F3AE5">
        <w:rPr>
          <w:noProof/>
          <w:lang w:val="it-IT" w:eastAsia="it-IT"/>
        </w:rPr>
        <w:drawing>
          <wp:inline distT="0" distB="0" distL="0" distR="0">
            <wp:extent cx="3960495" cy="2452370"/>
            <wp:effectExtent l="19050" t="0" r="1905" b="0"/>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495" cy="2452370"/>
                    </a:xfrm>
                    <a:prstGeom prst="rect">
                      <a:avLst/>
                    </a:prstGeom>
                  </pic:spPr>
                </pic:pic>
              </a:graphicData>
            </a:graphic>
          </wp:inline>
        </w:drawing>
      </w:r>
    </w:p>
    <w:p w:rsidR="001F3AE5" w:rsidRDefault="001F3AE5" w:rsidP="00160470">
      <w:pPr>
        <w:pStyle w:val="StileCorpotestoGiustificatoDopo6ptInterlinea15righe"/>
        <w:rPr>
          <w:lang w:val="it-IT"/>
        </w:rPr>
      </w:pPr>
    </w:p>
    <w:p w:rsidR="004E4729" w:rsidRDefault="001F3AE5" w:rsidP="00160470">
      <w:pPr>
        <w:pStyle w:val="StileCorpotestoGiustificatoDopo6ptInterlinea15righe"/>
        <w:rPr>
          <w:lang w:val="it-IT"/>
        </w:rPr>
      </w:pPr>
      <w:r w:rsidRPr="001F3AE5">
        <w:rPr>
          <w:noProof/>
          <w:lang w:val="it-IT" w:eastAsia="it-IT"/>
        </w:rPr>
        <w:lastRenderedPageBreak/>
        <w:drawing>
          <wp:inline distT="0" distB="0" distL="0" distR="0">
            <wp:extent cx="3960495" cy="1996435"/>
            <wp:effectExtent l="19050" t="0" r="1905" b="0"/>
            <wp:docPr id="1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13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495" cy="1996435"/>
                    </a:xfrm>
                    <a:prstGeom prst="rect">
                      <a:avLst/>
                    </a:prstGeom>
                  </pic:spPr>
                </pic:pic>
              </a:graphicData>
            </a:graphic>
          </wp:inline>
        </w:drawing>
      </w:r>
      <w:r w:rsidRPr="001F3AE5">
        <w:rPr>
          <w:noProof/>
          <w:lang w:val="it-IT" w:eastAsia="it-IT"/>
        </w:rPr>
        <w:drawing>
          <wp:anchor distT="0" distB="0" distL="114300" distR="114300" simplePos="0" relativeHeight="251675648" behindDoc="0" locked="0" layoutInCell="1" allowOverlap="1">
            <wp:simplePos x="0" y="0"/>
            <wp:positionH relativeFrom="column">
              <wp:posOffset>70485</wp:posOffset>
            </wp:positionH>
            <wp:positionV relativeFrom="paragraph">
              <wp:posOffset>34925</wp:posOffset>
            </wp:positionV>
            <wp:extent cx="3965575" cy="3295650"/>
            <wp:effectExtent l="19050" t="0" r="0" b="0"/>
            <wp:wrapTopAndBottom/>
            <wp:docPr id="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5575" cy="3295650"/>
                    </a:xfrm>
                    <a:prstGeom prst="rect">
                      <a:avLst/>
                    </a:prstGeom>
                    <a:noFill/>
                  </pic:spPr>
                </pic:pic>
              </a:graphicData>
            </a:graphic>
          </wp:anchor>
        </w:drawing>
      </w:r>
    </w:p>
    <w:p w:rsidR="002C08C3" w:rsidRDefault="002C08C3" w:rsidP="00160470">
      <w:pPr>
        <w:pStyle w:val="StileCorpotestoGiustificatoDopo6ptInterlinea15righe"/>
        <w:rPr>
          <w:lang w:val="it-IT"/>
        </w:rPr>
      </w:pPr>
    </w:p>
    <w:p w:rsidR="004E4729" w:rsidRDefault="001F3AE5" w:rsidP="00160470">
      <w:pPr>
        <w:pStyle w:val="StileCorpotestoGiustificatoDopo6ptInterlinea15righe"/>
        <w:rPr>
          <w:lang w:val="it-IT"/>
        </w:rPr>
      </w:pPr>
      <w:r w:rsidRPr="001F3AE5">
        <w:rPr>
          <w:noProof/>
          <w:lang w:val="it-IT" w:eastAsia="it-IT"/>
        </w:rPr>
        <w:lastRenderedPageBreak/>
        <w:drawing>
          <wp:anchor distT="0" distB="0" distL="114300" distR="114300" simplePos="0" relativeHeight="251678720" behindDoc="0" locked="0" layoutInCell="1" allowOverlap="1">
            <wp:simplePos x="0" y="0"/>
            <wp:positionH relativeFrom="column">
              <wp:posOffset>32326</wp:posOffset>
            </wp:positionH>
            <wp:positionV relativeFrom="paragraph">
              <wp:posOffset>184519</wp:posOffset>
            </wp:positionV>
            <wp:extent cx="3946894" cy="1499191"/>
            <wp:effectExtent l="19050" t="0" r="0" b="0"/>
            <wp:wrapNone/>
            <wp:docPr id="1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13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6894" cy="1499191"/>
                    </a:xfrm>
                    <a:prstGeom prst="rect">
                      <a:avLst/>
                    </a:prstGeom>
                  </pic:spPr>
                </pic:pic>
              </a:graphicData>
            </a:graphic>
          </wp:anchor>
        </w:drawing>
      </w:r>
    </w:p>
    <w:p w:rsidR="00A31D91" w:rsidRPr="00A31D91" w:rsidRDefault="00A31D91" w:rsidP="002C08C3">
      <w:pPr>
        <w:pStyle w:val="StileCorpotestoGiustificatoDopo6ptInterlinea15righe"/>
        <w:rPr>
          <w:sz w:val="16"/>
          <w:szCs w:val="16"/>
        </w:rPr>
      </w:pPr>
      <w:r>
        <w:rPr>
          <w:noProof/>
          <w:lang w:val="it-IT" w:eastAsia="it-IT"/>
        </w:rPr>
        <w:drawing>
          <wp:anchor distT="0" distB="0" distL="114300" distR="114300" simplePos="0" relativeHeight="251677696" behindDoc="0" locked="0" layoutInCell="1" allowOverlap="1">
            <wp:simplePos x="0" y="0"/>
            <wp:positionH relativeFrom="margin">
              <wp:posOffset>3101</wp:posOffset>
            </wp:positionH>
            <wp:positionV relativeFrom="topMargin">
              <wp:posOffset>3200746</wp:posOffset>
            </wp:positionV>
            <wp:extent cx="3968159" cy="3466214"/>
            <wp:effectExtent l="19050" t="0" r="0" b="0"/>
            <wp:wrapNone/>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2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8159" cy="3466214"/>
                    </a:xfrm>
                    <a:prstGeom prst="rect">
                      <a:avLst/>
                    </a:prstGeom>
                  </pic:spPr>
                </pic:pic>
              </a:graphicData>
            </a:graphic>
          </wp:anchor>
        </w:drawing>
      </w:r>
    </w:p>
    <w:p w:rsidR="00A31D91" w:rsidRPr="00A31D91" w:rsidRDefault="00A31D91" w:rsidP="00787D31">
      <w:pPr>
        <w:pStyle w:val="Titolo1"/>
        <w:rPr>
          <w:sz w:val="16"/>
          <w:szCs w:val="16"/>
        </w:rPr>
      </w:pPr>
    </w:p>
    <w:p w:rsidR="00A31D91" w:rsidRPr="00A31D91" w:rsidRDefault="00A31D91" w:rsidP="00787D31">
      <w:pPr>
        <w:pStyle w:val="Titolo1"/>
        <w:rPr>
          <w:sz w:val="16"/>
          <w:szCs w:val="16"/>
        </w:rPr>
      </w:pPr>
    </w:p>
    <w:p w:rsidR="00A31D91" w:rsidRDefault="00A31D91" w:rsidP="00787D31">
      <w:pPr>
        <w:pStyle w:val="Titolo1"/>
        <w:rPr>
          <w:sz w:val="16"/>
          <w:szCs w:val="16"/>
        </w:rPr>
      </w:pPr>
    </w:p>
    <w:p w:rsidR="00A31D91" w:rsidRDefault="00A31D91" w:rsidP="00A31D91">
      <w:pPr>
        <w:rPr>
          <w:lang w:val="it-IT"/>
        </w:rPr>
      </w:pPr>
    </w:p>
    <w:p w:rsidR="00A31D91" w:rsidRDefault="00A31D91" w:rsidP="00A31D91">
      <w:pPr>
        <w:rPr>
          <w:lang w:val="it-IT"/>
        </w:rPr>
      </w:pPr>
    </w:p>
    <w:p w:rsidR="0070235A" w:rsidRDefault="0070235A" w:rsidP="00A31D91">
      <w:pPr>
        <w:rPr>
          <w:lang w:val="it-IT"/>
        </w:rPr>
      </w:pPr>
    </w:p>
    <w:p w:rsidR="0070235A" w:rsidRDefault="0070235A" w:rsidP="0070235A">
      <w:pPr>
        <w:tabs>
          <w:tab w:val="clear" w:pos="360"/>
          <w:tab w:val="clear" w:pos="9360"/>
          <w:tab w:val="left" w:pos="3650"/>
        </w:tabs>
        <w:rPr>
          <w:lang w:val="it-IT"/>
        </w:rPr>
      </w:pPr>
      <w:r>
        <w:rPr>
          <w:lang w:val="it-IT"/>
        </w:rPr>
        <w:tab/>
      </w:r>
    </w:p>
    <w:p w:rsidR="005C2E19" w:rsidRDefault="005C2E19" w:rsidP="0070235A">
      <w:pPr>
        <w:rPr>
          <w:noProof/>
          <w:lang w:val="it-IT" w:eastAsia="it-IT"/>
        </w:rPr>
      </w:pPr>
    </w:p>
    <w:p w:rsidR="0070235A" w:rsidRDefault="0070235A"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r>
        <w:rPr>
          <w:noProof/>
          <w:lang w:val="it-IT" w:eastAsia="it-IT"/>
        </w:rPr>
        <w:drawing>
          <wp:anchor distT="0" distB="0" distL="114300" distR="114300" simplePos="0" relativeHeight="251680768" behindDoc="0" locked="0" layoutInCell="1" allowOverlap="1">
            <wp:simplePos x="0" y="0"/>
            <wp:positionH relativeFrom="column">
              <wp:posOffset>32385</wp:posOffset>
            </wp:positionH>
            <wp:positionV relativeFrom="paragraph">
              <wp:posOffset>3810</wp:posOffset>
            </wp:positionV>
            <wp:extent cx="3968115" cy="807720"/>
            <wp:effectExtent l="19050" t="0" r="0" b="0"/>
            <wp:wrapNone/>
            <wp:docPr id="30"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2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8115" cy="807720"/>
                    </a:xfrm>
                    <a:prstGeom prst="rect">
                      <a:avLst/>
                    </a:prstGeom>
                  </pic:spPr>
                </pic:pic>
              </a:graphicData>
            </a:graphic>
          </wp:anchor>
        </w:drawing>
      </w:r>
    </w:p>
    <w:p w:rsidR="005C2E19" w:rsidRDefault="005C2E19" w:rsidP="0070235A">
      <w:pPr>
        <w:rPr>
          <w:lang w:val="it-IT"/>
        </w:rPr>
      </w:pPr>
    </w:p>
    <w:p w:rsidR="005C2E19" w:rsidRDefault="005C2E19" w:rsidP="0070235A">
      <w:pPr>
        <w:rPr>
          <w:lang w:val="it-IT"/>
        </w:rPr>
      </w:pPr>
    </w:p>
    <w:p w:rsidR="005C2E19" w:rsidRDefault="005C2E19" w:rsidP="0070235A">
      <w:pPr>
        <w:rPr>
          <w:lang w:val="it-IT"/>
        </w:rPr>
      </w:pPr>
    </w:p>
    <w:p w:rsidR="00D01567" w:rsidRDefault="00D01567" w:rsidP="0070235A">
      <w:pPr>
        <w:rPr>
          <w:lang w:val="it-IT"/>
        </w:rPr>
      </w:pPr>
    </w:p>
    <w:p w:rsidR="00D01567" w:rsidRDefault="00D01567" w:rsidP="0070235A">
      <w:pPr>
        <w:rPr>
          <w:lang w:val="it-IT"/>
        </w:rPr>
      </w:pPr>
      <w:r>
        <w:rPr>
          <w:noProof/>
          <w:lang w:val="it-IT" w:eastAsia="it-IT"/>
        </w:rPr>
        <w:drawing>
          <wp:anchor distT="0" distB="0" distL="114300" distR="114300" simplePos="0" relativeHeight="251682816" behindDoc="0" locked="0" layoutInCell="1" allowOverlap="1">
            <wp:simplePos x="0" y="0"/>
            <wp:positionH relativeFrom="margin">
              <wp:posOffset>53340</wp:posOffset>
            </wp:positionH>
            <wp:positionV relativeFrom="margin">
              <wp:posOffset>1322070</wp:posOffset>
            </wp:positionV>
            <wp:extent cx="3946525" cy="3965575"/>
            <wp:effectExtent l="19050" t="0" r="0" b="0"/>
            <wp:wrapNone/>
            <wp:docPr id="3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6525" cy="3965575"/>
                    </a:xfrm>
                    <a:prstGeom prst="rect">
                      <a:avLst/>
                    </a:prstGeom>
                    <a:noFill/>
                  </pic:spPr>
                </pic:pic>
              </a:graphicData>
            </a:graphic>
          </wp:anchor>
        </w:drawing>
      </w: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D01567" w:rsidRDefault="00D01567" w:rsidP="0070235A">
      <w:pPr>
        <w:rPr>
          <w:lang w:val="it-IT"/>
        </w:rPr>
      </w:pPr>
    </w:p>
    <w:p w:rsidR="005C2E19" w:rsidRDefault="005C2E19" w:rsidP="0070235A">
      <w:pPr>
        <w:rPr>
          <w:lang w:val="it-IT"/>
        </w:rPr>
      </w:pPr>
    </w:p>
    <w:p w:rsidR="000935E0" w:rsidRPr="0070235A" w:rsidRDefault="000935E0" w:rsidP="0070235A">
      <w:pPr>
        <w:rPr>
          <w:lang w:val="it-IT"/>
        </w:rPr>
        <w:sectPr w:rsidR="000935E0" w:rsidRPr="0070235A" w:rsidSect="002C08C3">
          <w:headerReference w:type="first" r:id="rId22"/>
          <w:type w:val="oddPage"/>
          <w:pgSz w:w="8419" w:h="11907" w:orient="landscape" w:code="9"/>
          <w:pgMar w:top="851" w:right="851" w:bottom="1077" w:left="1134" w:header="850" w:footer="720" w:gutter="113"/>
          <w:cols w:space="720"/>
          <w:titlePg/>
          <w:docGrid w:linePitch="360"/>
        </w:sectPr>
      </w:pPr>
    </w:p>
    <w:p w:rsidR="00787D31" w:rsidRDefault="00787D31" w:rsidP="00787D31">
      <w:pPr>
        <w:pStyle w:val="Titolo1"/>
      </w:pPr>
      <w:bookmarkStart w:id="3" w:name="_Toc323579597"/>
      <w:r w:rsidRPr="00787D31">
        <w:lastRenderedPageBreak/>
        <w:t>FRANCO LO SCHIAVO</w:t>
      </w:r>
      <w:r>
        <w:t xml:space="preserve"> UN SANNICOLESE </w:t>
      </w:r>
      <w:proofErr w:type="spellStart"/>
      <w:r>
        <w:t>DI</w:t>
      </w:r>
      <w:proofErr w:type="spellEnd"/>
      <w:r>
        <w:t xml:space="preserve"> SUCCESSO</w:t>
      </w:r>
      <w:bookmarkEnd w:id="3"/>
    </w:p>
    <w:p w:rsidR="00787D31" w:rsidRPr="00CA3B46" w:rsidRDefault="00EF2DF2" w:rsidP="00EF2DF2">
      <w:pPr>
        <w:pStyle w:val="StileDidascaliaPrima0ptDopo0pt"/>
        <w:rPr>
          <w:lang w:val="it-IT"/>
        </w:rPr>
      </w:pPr>
      <w:r w:rsidRPr="00CA3B46">
        <w:rPr>
          <w:lang w:val="it-IT"/>
        </w:rPr>
        <w:t xml:space="preserve"> </w:t>
      </w:r>
      <w:r w:rsidR="00787D31" w:rsidRPr="00CA3B46">
        <w:rPr>
          <w:lang w:val="it-IT"/>
        </w:rPr>
        <w:t>(</w:t>
      </w:r>
      <w:r w:rsidRPr="00CA3B46">
        <w:rPr>
          <w:lang w:val="it-IT"/>
        </w:rPr>
        <w:t>allegato alla delibera di intitolazione del Centro di aggregazione</w:t>
      </w:r>
      <w:r w:rsidR="00787D31" w:rsidRPr="00CA3B46">
        <w:rPr>
          <w:lang w:val="it-IT"/>
        </w:rPr>
        <w:t xml:space="preserve">) </w:t>
      </w:r>
    </w:p>
    <w:p w:rsidR="00464697" w:rsidRDefault="00464697" w:rsidP="00160470">
      <w:pPr>
        <w:pStyle w:val="StileCorpotestoGiustificatoDopo6ptInterlinea15righe"/>
        <w:rPr>
          <w:lang w:val="it-IT"/>
        </w:rPr>
      </w:pPr>
    </w:p>
    <w:p w:rsidR="00787D31" w:rsidRPr="00787D31" w:rsidRDefault="00787D31" w:rsidP="00787D31">
      <w:pPr>
        <w:pStyle w:val="StileCorpotestoGiustificatoDopo6ptInterlinea15righe"/>
        <w:keepNext/>
        <w:framePr w:dropCap="drop" w:lines="3" w:hSpace="227" w:wrap="around" w:vAnchor="text" w:hAnchor="text"/>
        <w:spacing w:after="0" w:line="993" w:lineRule="exact"/>
        <w:textAlignment w:val="baseline"/>
        <w:rPr>
          <w:position w:val="-9"/>
          <w:sz w:val="128"/>
          <w:lang w:val="it-IT"/>
        </w:rPr>
      </w:pPr>
      <w:r w:rsidRPr="00787D31">
        <w:rPr>
          <w:position w:val="-9"/>
          <w:sz w:val="128"/>
          <w:lang w:val="it-IT"/>
        </w:rPr>
        <w:t>F</w:t>
      </w:r>
    </w:p>
    <w:p w:rsidR="00787D31" w:rsidRDefault="00464697" w:rsidP="00464697">
      <w:pPr>
        <w:pStyle w:val="StileCorpotestoGiustificatoDopo6ptInterlinea15righe"/>
        <w:rPr>
          <w:lang w:val="it-IT"/>
        </w:rPr>
      </w:pPr>
      <w:r w:rsidRPr="00787D31">
        <w:rPr>
          <w:lang w:val="it-IT"/>
        </w:rPr>
        <w:t xml:space="preserve">ranco </w:t>
      </w:r>
      <w:r w:rsidR="00EF2DF2">
        <w:rPr>
          <w:lang w:val="it-IT"/>
        </w:rPr>
        <w:t>L</w:t>
      </w:r>
      <w:r w:rsidRPr="00787D31">
        <w:rPr>
          <w:lang w:val="it-IT"/>
        </w:rPr>
        <w:t xml:space="preserve">o Schiavo nacque a Rosario di Santa </w:t>
      </w:r>
      <w:proofErr w:type="spellStart"/>
      <w:r w:rsidRPr="00787D31">
        <w:rPr>
          <w:lang w:val="it-IT"/>
        </w:rPr>
        <w:t>Fè</w:t>
      </w:r>
      <w:proofErr w:type="spellEnd"/>
      <w:r w:rsidRPr="00787D31">
        <w:rPr>
          <w:lang w:val="it-IT"/>
        </w:rPr>
        <w:t>, in A</w:t>
      </w:r>
      <w:r w:rsidRPr="00787D31">
        <w:rPr>
          <w:lang w:val="it-IT"/>
        </w:rPr>
        <w:t>r</w:t>
      </w:r>
      <w:r w:rsidRPr="00787D31">
        <w:rPr>
          <w:lang w:val="it-IT"/>
        </w:rPr>
        <w:t xml:space="preserve">gentina, il 28.6.1900, da Giuseppe e Maria L. </w:t>
      </w:r>
      <w:proofErr w:type="spellStart"/>
      <w:r w:rsidRPr="00787D31">
        <w:rPr>
          <w:lang w:val="it-IT"/>
        </w:rPr>
        <w:t>Gazzan</w:t>
      </w:r>
      <w:r w:rsidRPr="00787D31">
        <w:rPr>
          <w:lang w:val="it-IT"/>
        </w:rPr>
        <w:t>e</w:t>
      </w:r>
      <w:r w:rsidRPr="00787D31">
        <w:rPr>
          <w:lang w:val="it-IT"/>
        </w:rPr>
        <w:t>o</w:t>
      </w:r>
      <w:proofErr w:type="spellEnd"/>
      <w:r w:rsidRPr="00787D31">
        <w:rPr>
          <w:lang w:val="it-IT"/>
        </w:rPr>
        <w:t>, originari di S. Nicola Arcella, e fu il quinto di dieci tra fratelli e sorelle, Raffaele, Eduardo, Arturo, Marcello, Franc</w:t>
      </w:r>
      <w:r w:rsidRPr="00787D31">
        <w:rPr>
          <w:lang w:val="it-IT"/>
        </w:rPr>
        <w:t>e</w:t>
      </w:r>
      <w:r w:rsidRPr="00787D31">
        <w:rPr>
          <w:lang w:val="it-IT"/>
        </w:rPr>
        <w:t xml:space="preserve">sco senior, Filomena, Vittoria, Emilia e </w:t>
      </w:r>
      <w:proofErr w:type="spellStart"/>
      <w:r w:rsidRPr="00787D31">
        <w:rPr>
          <w:lang w:val="it-IT"/>
        </w:rPr>
        <w:t>Rosina</w:t>
      </w:r>
      <w:proofErr w:type="spellEnd"/>
      <w:r w:rsidRPr="00787D31">
        <w:rPr>
          <w:lang w:val="it-IT"/>
        </w:rPr>
        <w:t xml:space="preserve">. </w:t>
      </w:r>
    </w:p>
    <w:p w:rsidR="00787D31" w:rsidRDefault="00464697" w:rsidP="00464697">
      <w:pPr>
        <w:pStyle w:val="StileCorpotestoGiustificatoDopo6ptInterlinea15righe"/>
        <w:rPr>
          <w:lang w:val="it-IT"/>
        </w:rPr>
      </w:pPr>
      <w:r w:rsidRPr="00787D31">
        <w:rPr>
          <w:lang w:val="it-IT"/>
        </w:rPr>
        <w:t>La famiglia era emigrata in Argentina, dalla Calabria, nella s</w:t>
      </w:r>
      <w:r w:rsidRPr="00787D31">
        <w:rPr>
          <w:lang w:val="it-IT"/>
        </w:rPr>
        <w:t>e</w:t>
      </w:r>
      <w:r w:rsidRPr="00787D31">
        <w:rPr>
          <w:lang w:val="it-IT"/>
        </w:rPr>
        <w:t>conda metà del XIX secolo e il padre compì, nel corso della sua permanenza in terra "straniera", ben ventiquattro viaggi tra l'</w:t>
      </w:r>
      <w:r w:rsidRPr="00787D31">
        <w:rPr>
          <w:lang w:val="it-IT"/>
        </w:rPr>
        <w:t>A</w:t>
      </w:r>
      <w:r w:rsidRPr="00787D31">
        <w:rPr>
          <w:lang w:val="it-IT"/>
        </w:rPr>
        <w:t xml:space="preserve">merica del Sud e l’Europa. </w:t>
      </w:r>
    </w:p>
    <w:p w:rsidR="00787D31" w:rsidRDefault="00464697" w:rsidP="00464697">
      <w:pPr>
        <w:pStyle w:val="StileCorpotestoGiustificatoDopo6ptInterlinea15righe"/>
        <w:rPr>
          <w:lang w:val="it-IT"/>
        </w:rPr>
      </w:pPr>
      <w:r w:rsidRPr="00787D31">
        <w:rPr>
          <w:lang w:val="it-IT"/>
        </w:rPr>
        <w:t>Nel 1906 il genitore portò con se il piccolo Francesco in Italia e il ragazzino frequentò, così, le prime due classi della scuola el</w:t>
      </w:r>
      <w:r w:rsidRPr="00787D31">
        <w:rPr>
          <w:lang w:val="it-IT"/>
        </w:rPr>
        <w:t>e</w:t>
      </w:r>
      <w:r w:rsidRPr="00787D31">
        <w:rPr>
          <w:lang w:val="it-IT"/>
        </w:rPr>
        <w:t>mentare a S. Nicola Arcella e, successivamente, fu iscritto al R</w:t>
      </w:r>
      <w:r w:rsidRPr="00787D31">
        <w:rPr>
          <w:lang w:val="it-IT"/>
        </w:rPr>
        <w:t>e</w:t>
      </w:r>
      <w:r w:rsidRPr="00787D31">
        <w:rPr>
          <w:lang w:val="it-IT"/>
        </w:rPr>
        <w:t xml:space="preserve">gio Convitto Lucano di </w:t>
      </w:r>
      <w:proofErr w:type="spellStart"/>
      <w:r w:rsidRPr="00787D31">
        <w:rPr>
          <w:lang w:val="it-IT"/>
        </w:rPr>
        <w:t>Maratea</w:t>
      </w:r>
      <w:proofErr w:type="spellEnd"/>
      <w:r w:rsidRPr="00787D31">
        <w:rPr>
          <w:lang w:val="it-IT"/>
        </w:rPr>
        <w:t xml:space="preserve">, ove rimase, da interno, fino a dodici anni, insieme al fratello Eduardo, anche lui "rientrato in patria”. </w:t>
      </w:r>
    </w:p>
    <w:p w:rsidR="00787D31" w:rsidRDefault="00464697" w:rsidP="00464697">
      <w:pPr>
        <w:pStyle w:val="StileCorpotestoGiustificatoDopo6ptInterlinea15righe"/>
        <w:rPr>
          <w:lang w:val="it-IT"/>
        </w:rPr>
      </w:pPr>
      <w:r w:rsidRPr="00787D31">
        <w:rPr>
          <w:lang w:val="it-IT"/>
        </w:rPr>
        <w:t xml:space="preserve">Conseguita, da privatista. la "licenza ginnasiale" a Salerno, il giovane Franco, come ormai era comunemente chiamato, si </w:t>
      </w:r>
      <w:r w:rsidRPr="00787D31">
        <w:rPr>
          <w:lang w:val="it-IT"/>
        </w:rPr>
        <w:t>i</w:t>
      </w:r>
      <w:r w:rsidRPr="00787D31">
        <w:rPr>
          <w:lang w:val="it-IT"/>
        </w:rPr>
        <w:t xml:space="preserve">scrisse al Liceo di Cosenza, ove ebbe come docente di italiano l'illustre scrittore Nicola </w:t>
      </w:r>
      <w:proofErr w:type="spellStart"/>
      <w:r w:rsidRPr="00787D31">
        <w:rPr>
          <w:lang w:val="it-IT"/>
        </w:rPr>
        <w:t>Misasi</w:t>
      </w:r>
      <w:proofErr w:type="spellEnd"/>
      <w:r w:rsidRPr="00787D31">
        <w:rPr>
          <w:lang w:val="it-IT"/>
        </w:rPr>
        <w:t xml:space="preserve"> e dove, a soli 17 anni, tagliò il traguardo della "licenza </w:t>
      </w:r>
      <w:proofErr w:type="spellStart"/>
      <w:r w:rsidRPr="00787D31">
        <w:rPr>
          <w:lang w:val="it-IT"/>
        </w:rPr>
        <w:t>Iiceale</w:t>
      </w:r>
      <w:proofErr w:type="spellEnd"/>
      <w:r w:rsidRPr="00787D31">
        <w:rPr>
          <w:lang w:val="it-IT"/>
        </w:rPr>
        <w:t xml:space="preserve">". </w:t>
      </w:r>
      <w:proofErr w:type="spellStart"/>
      <w:r w:rsidRPr="00787D31">
        <w:rPr>
          <w:lang w:val="it-IT"/>
        </w:rPr>
        <w:t>lnsieme</w:t>
      </w:r>
      <w:proofErr w:type="spellEnd"/>
      <w:r w:rsidRPr="00787D31">
        <w:rPr>
          <w:lang w:val="it-IT"/>
        </w:rPr>
        <w:t xml:space="preserve"> al fratello Eduardo, si iscrisse all'Università di Napoli e, nel 1918, vi fu la "chiamata alle armi per la prima guerra mondiale" che comporto, per il gi</w:t>
      </w:r>
      <w:r w:rsidRPr="00787D31">
        <w:rPr>
          <w:lang w:val="it-IT"/>
        </w:rPr>
        <w:t>o</w:t>
      </w:r>
      <w:r w:rsidRPr="00787D31">
        <w:rPr>
          <w:lang w:val="it-IT"/>
        </w:rPr>
        <w:lastRenderedPageBreak/>
        <w:t xml:space="preserve">vanissimo Franco, un impegno "in prima linea", ove fu ferito e, poi, venne congedato, e che segnò, e non poco, la sua esistenza facendo maturare in lui quelle "convinzioni socialiste" che lo accompagnarono per tutta la vita. </w:t>
      </w:r>
    </w:p>
    <w:p w:rsidR="00787D31" w:rsidRDefault="00464697" w:rsidP="00464697">
      <w:pPr>
        <w:pStyle w:val="StileCorpotestoGiustificatoDopo6ptInterlinea15righe"/>
        <w:rPr>
          <w:lang w:val="it-IT"/>
        </w:rPr>
      </w:pPr>
      <w:r w:rsidRPr="00787D31">
        <w:rPr>
          <w:lang w:val="it-IT"/>
        </w:rPr>
        <w:t xml:space="preserve">A Cosenza e a Napoli "recitò", come comparsa, nei drammi di Sandro </w:t>
      </w:r>
      <w:proofErr w:type="spellStart"/>
      <w:r w:rsidRPr="00787D31">
        <w:rPr>
          <w:lang w:val="it-IT"/>
        </w:rPr>
        <w:t>Camasio</w:t>
      </w:r>
      <w:proofErr w:type="spellEnd"/>
      <w:r w:rsidRPr="00787D31">
        <w:rPr>
          <w:lang w:val="it-IT"/>
        </w:rPr>
        <w:t xml:space="preserve">, a Rende, e di Nino </w:t>
      </w:r>
      <w:proofErr w:type="spellStart"/>
      <w:r w:rsidRPr="00787D31">
        <w:rPr>
          <w:lang w:val="it-IT"/>
        </w:rPr>
        <w:t>Oxilia</w:t>
      </w:r>
      <w:proofErr w:type="spellEnd"/>
      <w:r w:rsidRPr="00787D31">
        <w:rPr>
          <w:lang w:val="it-IT"/>
        </w:rPr>
        <w:t xml:space="preserve">, a Napoli. </w:t>
      </w:r>
    </w:p>
    <w:p w:rsidR="00464697" w:rsidRPr="00464697" w:rsidRDefault="00464697" w:rsidP="00464697">
      <w:pPr>
        <w:pStyle w:val="StileCorpotestoGiustificatoDopo6ptInterlinea15righe"/>
        <w:rPr>
          <w:lang w:val="it-IT"/>
        </w:rPr>
      </w:pPr>
      <w:r w:rsidRPr="00787D31">
        <w:rPr>
          <w:lang w:val="it-IT"/>
        </w:rPr>
        <w:t>I due fratelli Lo Schiavo si laurearono, a Napoli, lo stesso giorno, 21.7.1923, in medicina e chirurgia: Franco, dopo un breve tiroc</w:t>
      </w:r>
      <w:r w:rsidRPr="00787D31">
        <w:rPr>
          <w:lang w:val="it-IT"/>
        </w:rPr>
        <w:t>i</w:t>
      </w:r>
      <w:r w:rsidRPr="00787D31">
        <w:rPr>
          <w:lang w:val="it-IT"/>
        </w:rPr>
        <w:t>nio a Cosenza, fu “chiamato ad esercitare", quale ex combattente, "a Bella (</w:t>
      </w:r>
      <w:proofErr w:type="spellStart"/>
      <w:r w:rsidRPr="00787D31">
        <w:rPr>
          <w:lang w:val="it-IT"/>
        </w:rPr>
        <w:t>Pz</w:t>
      </w:r>
      <w:proofErr w:type="spellEnd"/>
      <w:r w:rsidRPr="00787D31">
        <w:rPr>
          <w:lang w:val="it-IT"/>
        </w:rPr>
        <w:t>) dal Presidente della locale Associazione dei Lavor</w:t>
      </w:r>
      <w:r w:rsidRPr="00787D31">
        <w:rPr>
          <w:lang w:val="it-IT"/>
        </w:rPr>
        <w:t>a</w:t>
      </w:r>
      <w:r w:rsidRPr="00787D31">
        <w:rPr>
          <w:lang w:val="it-IT"/>
        </w:rPr>
        <w:t>tori, con uno stipendio mensile di cinquecento lire".</w:t>
      </w:r>
      <w:r w:rsidR="00101091">
        <w:rPr>
          <w:lang w:val="it-IT"/>
        </w:rPr>
        <w:t xml:space="preserve"> </w:t>
      </w:r>
      <w:r w:rsidRPr="00787D31">
        <w:rPr>
          <w:lang w:val="it-IT"/>
        </w:rPr>
        <w:t xml:space="preserve">Feconda e ricca di esperienze la permanenza in terra lucana, un legame che affiorerà, poi, anche nelle poesie di quegli anni, perché fu a Bella che Franco Lo Schiavo incominciò a scrivere "i primi versi della sua esistenza". </w:t>
      </w:r>
      <w:r w:rsidRPr="00464697">
        <w:rPr>
          <w:lang w:val="it-IT"/>
        </w:rPr>
        <w:t>Aderì e promosse, proprio in Lucania, nel corso di quella esperienza che ricordava con nostalgia, il movimento "</w:t>
      </w:r>
      <w:proofErr w:type="spellStart"/>
      <w:r w:rsidRPr="00464697">
        <w:rPr>
          <w:lang w:val="it-IT"/>
        </w:rPr>
        <w:t>lt</w:t>
      </w:r>
      <w:r w:rsidRPr="00464697">
        <w:rPr>
          <w:lang w:val="it-IT"/>
        </w:rPr>
        <w:t>a</w:t>
      </w:r>
      <w:r w:rsidRPr="00464697">
        <w:rPr>
          <w:lang w:val="it-IT"/>
        </w:rPr>
        <w:t>lia</w:t>
      </w:r>
      <w:proofErr w:type="spellEnd"/>
      <w:r w:rsidRPr="00464697">
        <w:rPr>
          <w:lang w:val="it-IT"/>
        </w:rPr>
        <w:t xml:space="preserve"> libera", trovandosi impegnato e coinvolto in una serie di sci</w:t>
      </w:r>
      <w:r w:rsidRPr="00464697">
        <w:rPr>
          <w:lang w:val="it-IT"/>
        </w:rPr>
        <w:t>o</w:t>
      </w:r>
      <w:r w:rsidRPr="00464697">
        <w:rPr>
          <w:lang w:val="it-IT"/>
        </w:rPr>
        <w:t>peri contro il fascismo che andava conquistando il predominio d'Italia.</w:t>
      </w:r>
    </w:p>
    <w:p w:rsidR="00787D31" w:rsidRDefault="00464697" w:rsidP="00464697">
      <w:pPr>
        <w:pStyle w:val="StileCorpotestoGiustificatoDopo6ptInterlinea15righe"/>
        <w:rPr>
          <w:lang w:val="it-IT"/>
        </w:rPr>
      </w:pPr>
      <w:r w:rsidRPr="00464697">
        <w:rPr>
          <w:lang w:val="it-IT"/>
        </w:rPr>
        <w:t xml:space="preserve">Condannato a sei mesi di carcere, "per attività </w:t>
      </w:r>
      <w:proofErr w:type="spellStart"/>
      <w:r w:rsidRPr="00464697">
        <w:rPr>
          <w:lang w:val="it-IT"/>
        </w:rPr>
        <w:t>sowersiva</w:t>
      </w:r>
      <w:proofErr w:type="spellEnd"/>
      <w:r w:rsidRPr="00464697">
        <w:rPr>
          <w:lang w:val="it-IT"/>
        </w:rPr>
        <w:t>", e a "lire mille di multa", riparò in Brasile da dove rientrò, l'anno su</w:t>
      </w:r>
      <w:r w:rsidRPr="00464697">
        <w:rPr>
          <w:lang w:val="it-IT"/>
        </w:rPr>
        <w:t>c</w:t>
      </w:r>
      <w:r w:rsidRPr="00464697">
        <w:rPr>
          <w:lang w:val="it-IT"/>
        </w:rPr>
        <w:t xml:space="preserve">cessivo, fruendo di una amnistia. </w:t>
      </w:r>
      <w:r w:rsidRPr="00787D31">
        <w:rPr>
          <w:lang w:val="it-IT"/>
        </w:rPr>
        <w:t>Ma ormai, per la dittatura che man mano si consolidava, i confini del meridione della penisola non erano così sicuri per il giovane professionista che, su incit</w:t>
      </w:r>
      <w:r w:rsidRPr="00787D31">
        <w:rPr>
          <w:lang w:val="it-IT"/>
        </w:rPr>
        <w:t>a</w:t>
      </w:r>
      <w:r w:rsidRPr="00787D31">
        <w:rPr>
          <w:lang w:val="it-IT"/>
        </w:rPr>
        <w:t xml:space="preserve">mento affettuoso del suo più illustre maestro e grande clinico prof. Cardarelli, preferì trasferirsi a Milano. </w:t>
      </w:r>
    </w:p>
    <w:p w:rsidR="00787D31" w:rsidRDefault="00464697" w:rsidP="00464697">
      <w:pPr>
        <w:pStyle w:val="StileCorpotestoGiustificatoDopo6ptInterlinea15righe"/>
        <w:rPr>
          <w:lang w:val="it-IT"/>
        </w:rPr>
      </w:pPr>
      <w:r w:rsidRPr="00787D31">
        <w:rPr>
          <w:lang w:val="it-IT"/>
        </w:rPr>
        <w:lastRenderedPageBreak/>
        <w:t>Fu nella capitale lombarda che, tranne alcune parentesi, l'invio in Spagna, per la conoscenza dello spagnolo, durante la guerra civ</w:t>
      </w:r>
      <w:r w:rsidRPr="00787D31">
        <w:rPr>
          <w:lang w:val="it-IT"/>
        </w:rPr>
        <w:t>i</w:t>
      </w:r>
      <w:r w:rsidRPr="00787D31">
        <w:rPr>
          <w:lang w:val="it-IT"/>
        </w:rPr>
        <w:t xml:space="preserve">le, ufficiale medico-traduttore, e la partecipazione, sempre come ufficiale medico, alla seconda guerra mondiale sul fronte russo e, infine, in Albania, Franco lo Schiavo "mise radici" profonde e dove scelse di risiedere fino al 1970. </w:t>
      </w:r>
    </w:p>
    <w:p w:rsidR="00787D31" w:rsidRPr="000F48A8" w:rsidRDefault="00464697" w:rsidP="00464697">
      <w:pPr>
        <w:pStyle w:val="StileCorpotestoGiustificatoDopo6ptInterlinea15righe"/>
        <w:rPr>
          <w:lang w:val="it-IT"/>
        </w:rPr>
      </w:pPr>
      <w:r w:rsidRPr="00787D31">
        <w:rPr>
          <w:lang w:val="it-IT"/>
        </w:rPr>
        <w:t xml:space="preserve">Divenne il dentista più e ricercato e richiesto dalla “borghesia meneghina" e alle sue cure ricorrevano anche noti uomini del cinema e dello spettacolo (a chi non aveva mezzi...prestava cure </w:t>
      </w:r>
      <w:proofErr w:type="spellStart"/>
      <w:r w:rsidRPr="00787D31">
        <w:rPr>
          <w:lang w:val="it-IT"/>
        </w:rPr>
        <w:t>gratuitel</w:t>
      </w:r>
      <w:proofErr w:type="spellEnd"/>
      <w:r w:rsidRPr="00787D31">
        <w:rPr>
          <w:lang w:val="it-IT"/>
        </w:rPr>
        <w:t xml:space="preserve">). </w:t>
      </w:r>
      <w:r w:rsidRPr="000F48A8">
        <w:rPr>
          <w:lang w:val="it-IT"/>
        </w:rPr>
        <w:t>‘</w:t>
      </w:r>
      <w:proofErr w:type="spellStart"/>
      <w:r w:rsidRPr="000F48A8">
        <w:rPr>
          <w:lang w:val="it-IT"/>
        </w:rPr>
        <w:t>lîotò</w:t>
      </w:r>
      <w:proofErr w:type="spellEnd"/>
      <w:r w:rsidRPr="000F48A8">
        <w:rPr>
          <w:lang w:val="it-IT"/>
        </w:rPr>
        <w:t xml:space="preserve">, </w:t>
      </w:r>
      <w:proofErr w:type="spellStart"/>
      <w:r w:rsidRPr="000F48A8">
        <w:rPr>
          <w:lang w:val="it-IT"/>
        </w:rPr>
        <w:t>Wilma</w:t>
      </w:r>
      <w:proofErr w:type="spellEnd"/>
      <w:r w:rsidRPr="000F48A8">
        <w:rPr>
          <w:lang w:val="it-IT"/>
        </w:rPr>
        <w:t xml:space="preserve"> De Angelis, Walter Chiari, </w:t>
      </w:r>
      <w:proofErr w:type="spellStart"/>
      <w:r w:rsidRPr="000F48A8">
        <w:rPr>
          <w:lang w:val="it-IT"/>
        </w:rPr>
        <w:t>Toti</w:t>
      </w:r>
      <w:proofErr w:type="spellEnd"/>
      <w:r w:rsidRPr="000F48A8">
        <w:rPr>
          <w:lang w:val="it-IT"/>
        </w:rPr>
        <w:t xml:space="preserve"> Dal Monte, Renato </w:t>
      </w:r>
      <w:proofErr w:type="spellStart"/>
      <w:r w:rsidRPr="000F48A8">
        <w:rPr>
          <w:lang w:val="it-IT"/>
        </w:rPr>
        <w:t>Rascel</w:t>
      </w:r>
      <w:proofErr w:type="spellEnd"/>
      <w:r w:rsidRPr="000F48A8">
        <w:rPr>
          <w:lang w:val="it-IT"/>
        </w:rPr>
        <w:t xml:space="preserve">, ecc., alcuni dei volti noti che si servirono dello studio Lo Schiavo a Milano. </w:t>
      </w:r>
    </w:p>
    <w:p w:rsidR="00787D31" w:rsidRDefault="00464697" w:rsidP="00464697">
      <w:pPr>
        <w:pStyle w:val="StileCorpotestoGiustificatoDopo6ptInterlinea15righe"/>
        <w:rPr>
          <w:lang w:val="it-IT"/>
        </w:rPr>
      </w:pPr>
      <w:r w:rsidRPr="00787D31">
        <w:rPr>
          <w:lang w:val="it-IT"/>
        </w:rPr>
        <w:t xml:space="preserve">Agli inizi degli anni '70, cedendo al richiamo "del loco natio”, lasciò la Lombardia e si stabilì a S. Nicola Arcella, dove appunto produsse la maggior parte del suo lavoro letterario, con al centro sempre la poesia. </w:t>
      </w:r>
    </w:p>
    <w:p w:rsidR="00787D31" w:rsidRDefault="00464697" w:rsidP="00464697">
      <w:pPr>
        <w:pStyle w:val="StileCorpotestoGiustificatoDopo6ptInterlinea15righe"/>
        <w:rPr>
          <w:lang w:val="it-IT"/>
        </w:rPr>
      </w:pPr>
      <w:r w:rsidRPr="00787D31">
        <w:rPr>
          <w:lang w:val="it-IT"/>
        </w:rPr>
        <w:t xml:space="preserve">Franco lo Schiavo è morto nella seconda metà degli anni ottanta e riposa nel piccolo cimitero di S. Nicola Arcella, avendo lasciato una "ricca eredità d’affetti” ai suoi cari, i nipoti soprattutto, e a chi ha avuto la ventura di conoscerlo. </w:t>
      </w:r>
    </w:p>
    <w:p w:rsidR="00787D31" w:rsidRDefault="00787D31" w:rsidP="000F48A8">
      <w:pPr>
        <w:pStyle w:val="Titolo2"/>
      </w:pPr>
      <w:bookmarkStart w:id="4" w:name="_Toc323579598"/>
      <w:r>
        <w:t>P</w:t>
      </w:r>
      <w:r w:rsidRPr="00787D31">
        <w:t>ubb</w:t>
      </w:r>
      <w:r>
        <w:t>li</w:t>
      </w:r>
      <w:r w:rsidRPr="00787D31">
        <w:t>cazion</w:t>
      </w:r>
      <w:r>
        <w:t>i, a</w:t>
      </w:r>
      <w:r w:rsidRPr="00787D31">
        <w:t>ttestati</w:t>
      </w:r>
      <w:r>
        <w:t>, i</w:t>
      </w:r>
      <w:r w:rsidRPr="00787D31">
        <w:t>mpegno</w:t>
      </w:r>
      <w:bookmarkEnd w:id="4"/>
    </w:p>
    <w:p w:rsidR="002D5D08" w:rsidRDefault="00464697" w:rsidP="002D5D08">
      <w:pPr>
        <w:pStyle w:val="StileCorpotestoGiustificatoDopo6ptInterlinea15righe"/>
        <w:rPr>
          <w:lang w:val="it-IT"/>
        </w:rPr>
      </w:pPr>
      <w:r w:rsidRPr="002D5D08">
        <w:rPr>
          <w:lang w:val="it-IT"/>
        </w:rPr>
        <w:t>Diversi articoli di medicina; -Medaglia d'oro dell'ordine dei m</w:t>
      </w:r>
      <w:r w:rsidRPr="002D5D08">
        <w:rPr>
          <w:lang w:val="it-IT"/>
        </w:rPr>
        <w:t>e</w:t>
      </w:r>
      <w:r w:rsidRPr="002D5D08">
        <w:rPr>
          <w:lang w:val="it-IT"/>
        </w:rPr>
        <w:t>dici di Milano nel 1973; -Premio della Cultura della Presidenza del Consiglio dei Ministri; -120 riconoscimenti, e forse più, in</w:t>
      </w:r>
      <w:r w:rsidRPr="00787D31">
        <w:rPr>
          <w:lang w:val="it-IT"/>
        </w:rPr>
        <w:t xml:space="preserve"> </w:t>
      </w:r>
      <w:r w:rsidRPr="00787D31">
        <w:rPr>
          <w:lang w:val="it-IT"/>
        </w:rPr>
        <w:lastRenderedPageBreak/>
        <w:t xml:space="preserve">concorsi nazionali ed internazionali di poesia; </w:t>
      </w:r>
      <w:r w:rsidR="002D5D08" w:rsidRPr="00787D31">
        <w:rPr>
          <w:lang w:val="it-IT"/>
        </w:rPr>
        <w:t xml:space="preserve">-Tre opere teatrali: Le tre sorelle del 1920, </w:t>
      </w:r>
      <w:proofErr w:type="spellStart"/>
      <w:r w:rsidR="002D5D08" w:rsidRPr="00787D31">
        <w:rPr>
          <w:lang w:val="it-IT"/>
        </w:rPr>
        <w:t>Dàniza</w:t>
      </w:r>
      <w:proofErr w:type="spellEnd"/>
      <w:r w:rsidR="002D5D08" w:rsidRPr="00787D31">
        <w:rPr>
          <w:lang w:val="it-IT"/>
        </w:rPr>
        <w:t xml:space="preserve"> del 1925 e Il pellegrino del 1926; -Alcune tragedie e drammi inediti; -Poesie sparse dal 1930 al 1960; -Liriche del 1968; -Risveglio del 1972; -Come un raggio di sole del 1973; -Per non morire del 1973; -Perdona, o madre del 1973; -Brandelli del 1975, -La poesia del 1982 </w:t>
      </w:r>
    </w:p>
    <w:p w:rsidR="002D5D08" w:rsidRDefault="00464697" w:rsidP="002D5D08">
      <w:pPr>
        <w:pStyle w:val="StileCorpotestoGiustificatoDopo6ptInterlinea15righe"/>
        <w:rPr>
          <w:lang w:val="it-IT"/>
        </w:rPr>
      </w:pPr>
      <w:r w:rsidRPr="00787D31">
        <w:rPr>
          <w:lang w:val="it-IT"/>
        </w:rPr>
        <w:t xml:space="preserve">Ha allestito e curato, dal 1975 e fino alla </w:t>
      </w:r>
      <w:r w:rsidR="00787D31">
        <w:rPr>
          <w:lang w:val="it-IT"/>
        </w:rPr>
        <w:t xml:space="preserve">morte, il </w:t>
      </w:r>
      <w:r w:rsidR="00787D31" w:rsidRPr="00787D31">
        <w:rPr>
          <w:i/>
          <w:lang w:val="it-IT"/>
        </w:rPr>
        <w:t>Concorso Le</w:t>
      </w:r>
      <w:r w:rsidR="00787D31" w:rsidRPr="00787D31">
        <w:rPr>
          <w:i/>
          <w:lang w:val="it-IT"/>
        </w:rPr>
        <w:t>t</w:t>
      </w:r>
      <w:r w:rsidR="00787D31" w:rsidRPr="00787D31">
        <w:rPr>
          <w:i/>
          <w:lang w:val="it-IT"/>
        </w:rPr>
        <w:t xml:space="preserve">terario San </w:t>
      </w:r>
      <w:r w:rsidRPr="00787D31">
        <w:rPr>
          <w:i/>
          <w:lang w:val="it-IT"/>
        </w:rPr>
        <w:t>N</w:t>
      </w:r>
      <w:r w:rsidR="00787D31" w:rsidRPr="00787D31">
        <w:rPr>
          <w:i/>
          <w:lang w:val="it-IT"/>
        </w:rPr>
        <w:t xml:space="preserve">icola </w:t>
      </w:r>
      <w:r w:rsidRPr="00787D31">
        <w:rPr>
          <w:i/>
          <w:lang w:val="it-IT"/>
        </w:rPr>
        <w:t>A</w:t>
      </w:r>
      <w:r w:rsidR="00787D31" w:rsidRPr="00787D31">
        <w:rPr>
          <w:i/>
          <w:lang w:val="it-IT"/>
        </w:rPr>
        <w:t>rcella</w:t>
      </w:r>
      <w:r w:rsidRPr="00787D31">
        <w:rPr>
          <w:lang w:val="it-IT"/>
        </w:rPr>
        <w:t xml:space="preserve">, </w:t>
      </w:r>
    </w:p>
    <w:p w:rsidR="002D5D08" w:rsidRDefault="002D5D08" w:rsidP="00101091">
      <w:pPr>
        <w:pStyle w:val="StileCorpotestoGiustificatoDopo6ptInterlinea15righe"/>
        <w:jc w:val="center"/>
        <w:rPr>
          <w:lang w:val="it-IT"/>
        </w:rPr>
      </w:pPr>
      <w:r>
        <w:rPr>
          <w:noProof/>
          <w:lang w:val="it-IT" w:eastAsia="it-IT"/>
        </w:rPr>
        <w:drawing>
          <wp:inline distT="0" distB="0" distL="0" distR="0">
            <wp:extent cx="2712720" cy="164020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720" cy="1640205"/>
                    </a:xfrm>
                    <a:prstGeom prst="rect">
                      <a:avLst/>
                    </a:prstGeom>
                    <a:noFill/>
                  </pic:spPr>
                </pic:pic>
              </a:graphicData>
            </a:graphic>
          </wp:inline>
        </w:drawing>
      </w:r>
    </w:p>
    <w:p w:rsidR="00194704" w:rsidRDefault="00194704" w:rsidP="00464697">
      <w:pPr>
        <w:pStyle w:val="StileCorpotestoGiustificatoDopo6ptInterlinea15righe"/>
        <w:rPr>
          <w:lang w:val="it-IT"/>
        </w:rPr>
      </w:pPr>
      <w:r>
        <w:rPr>
          <w:lang w:val="it-IT"/>
        </w:rPr>
        <w:t xml:space="preserve">Concorso </w:t>
      </w:r>
      <w:r w:rsidR="00464697" w:rsidRPr="00787D31">
        <w:rPr>
          <w:lang w:val="it-IT"/>
        </w:rPr>
        <w:t>che ha registrato la partecipazione di decine e decine di illustri poeti e scrittori ital</w:t>
      </w:r>
      <w:r>
        <w:rPr>
          <w:lang w:val="it-IT"/>
        </w:rPr>
        <w:t>iani e stranieri. Nella foto i</w:t>
      </w:r>
      <w:r w:rsidRPr="00194704">
        <w:rPr>
          <w:lang w:val="it-IT"/>
        </w:rPr>
        <w:t xml:space="preserve">l relatore Dott. Ugo Giuseppe GRISOLlA. riceve la </w:t>
      </w:r>
      <w:r>
        <w:rPr>
          <w:lang w:val="it-IT"/>
        </w:rPr>
        <w:t>“</w:t>
      </w:r>
      <w:r w:rsidRPr="00194704">
        <w:rPr>
          <w:i/>
          <w:lang w:val="it-IT"/>
        </w:rPr>
        <w:t>Targa del Decennale - Concorso Letterario San Nicola Arcella</w:t>
      </w:r>
      <w:r>
        <w:rPr>
          <w:i/>
          <w:lang w:val="it-IT"/>
        </w:rPr>
        <w:t>”</w:t>
      </w:r>
      <w:r w:rsidRPr="00194704">
        <w:rPr>
          <w:lang w:val="it-IT"/>
        </w:rPr>
        <w:t xml:space="preserve"> per la Narrativa (fuori</w:t>
      </w:r>
      <w:r>
        <w:rPr>
          <w:lang w:val="it-IT"/>
        </w:rPr>
        <w:t xml:space="preserve"> </w:t>
      </w:r>
      <w:r w:rsidRPr="00194704">
        <w:rPr>
          <w:lang w:val="it-IT"/>
        </w:rPr>
        <w:t>con</w:t>
      </w:r>
      <w:r>
        <w:rPr>
          <w:lang w:val="it-IT"/>
        </w:rPr>
        <w:t xml:space="preserve">corso) </w:t>
      </w:r>
      <w:r w:rsidRPr="00194704">
        <w:rPr>
          <w:lang w:val="it-IT"/>
        </w:rPr>
        <w:t>conferitag</w:t>
      </w:r>
      <w:r>
        <w:rPr>
          <w:lang w:val="it-IT"/>
        </w:rPr>
        <w:t>l</w:t>
      </w:r>
      <w:r w:rsidRPr="00194704">
        <w:rPr>
          <w:lang w:val="it-IT"/>
        </w:rPr>
        <w:t>i dal Presidente Dott. Lo Schiavo</w:t>
      </w:r>
      <w:r>
        <w:rPr>
          <w:lang w:val="it-IT"/>
        </w:rPr>
        <w:t xml:space="preserve">, </w:t>
      </w:r>
      <w:r w:rsidRPr="00194704">
        <w:rPr>
          <w:lang w:val="it-IT"/>
        </w:rPr>
        <w:t xml:space="preserve"> dal Pr</w:t>
      </w:r>
      <w:r w:rsidRPr="00194704">
        <w:rPr>
          <w:lang w:val="it-IT"/>
        </w:rPr>
        <w:t>e</w:t>
      </w:r>
      <w:r w:rsidRPr="00194704">
        <w:rPr>
          <w:lang w:val="it-IT"/>
        </w:rPr>
        <w:t>fetto di Cosenza</w:t>
      </w:r>
      <w:r>
        <w:rPr>
          <w:lang w:val="it-IT"/>
        </w:rPr>
        <w:t>.</w:t>
      </w:r>
    </w:p>
    <w:p w:rsidR="00194704" w:rsidRDefault="00194704" w:rsidP="00194704">
      <w:pPr>
        <w:pStyle w:val="StileCorpotestoGiustificatoDopo6ptInterlinea15righe"/>
        <w:jc w:val="center"/>
        <w:rPr>
          <w:lang w:val="it-IT"/>
        </w:rPr>
      </w:pPr>
      <w:r>
        <w:rPr>
          <w:lang w:val="it-IT"/>
        </w:rPr>
        <w:t>***</w:t>
      </w:r>
    </w:p>
    <w:p w:rsidR="00464697" w:rsidRDefault="00464697" w:rsidP="00464697">
      <w:pPr>
        <w:pStyle w:val="StileCorpotestoGiustificatoDopo6ptInterlinea15righe"/>
        <w:rPr>
          <w:lang w:val="it-IT"/>
        </w:rPr>
      </w:pPr>
      <w:r w:rsidRPr="00787D31">
        <w:rPr>
          <w:lang w:val="it-IT"/>
        </w:rPr>
        <w:t>Di lui, come poeta, come scrittore e come medico, hanno "parl</w:t>
      </w:r>
      <w:r w:rsidRPr="00787D31">
        <w:rPr>
          <w:lang w:val="it-IT"/>
        </w:rPr>
        <w:t>a</w:t>
      </w:r>
      <w:r w:rsidRPr="00787D31">
        <w:rPr>
          <w:lang w:val="it-IT"/>
        </w:rPr>
        <w:t xml:space="preserve">to": Il Tempo, La Gazzetta del sud, La Calabria, Il Corriere del </w:t>
      </w:r>
      <w:r w:rsidRPr="00787D31">
        <w:rPr>
          <w:lang w:val="it-IT"/>
        </w:rPr>
        <w:lastRenderedPageBreak/>
        <w:t xml:space="preserve">mezzogiorno, Tempo medico, Napoli notte, Confidenze, Calabria letteraria, </w:t>
      </w:r>
      <w:proofErr w:type="spellStart"/>
      <w:r w:rsidRPr="00787D31">
        <w:rPr>
          <w:lang w:val="it-IT"/>
        </w:rPr>
        <w:t>El</w:t>
      </w:r>
      <w:proofErr w:type="spellEnd"/>
      <w:r w:rsidRPr="00787D31">
        <w:rPr>
          <w:lang w:val="it-IT"/>
        </w:rPr>
        <w:t xml:space="preserve"> </w:t>
      </w:r>
      <w:proofErr w:type="spellStart"/>
      <w:r w:rsidRPr="00787D31">
        <w:rPr>
          <w:lang w:val="it-IT"/>
        </w:rPr>
        <w:t>ecos</w:t>
      </w:r>
      <w:proofErr w:type="spellEnd"/>
      <w:r w:rsidRPr="00787D31">
        <w:rPr>
          <w:lang w:val="it-IT"/>
        </w:rPr>
        <w:t xml:space="preserve"> calabrese e La capital in Argentina, </w:t>
      </w:r>
      <w:proofErr w:type="spellStart"/>
      <w:r w:rsidRPr="00787D31">
        <w:rPr>
          <w:lang w:val="it-IT"/>
        </w:rPr>
        <w:t>Correjo</w:t>
      </w:r>
      <w:proofErr w:type="spellEnd"/>
      <w:r w:rsidRPr="00787D31">
        <w:rPr>
          <w:lang w:val="it-IT"/>
        </w:rPr>
        <w:t xml:space="preserve"> </w:t>
      </w:r>
      <w:proofErr w:type="spellStart"/>
      <w:r w:rsidRPr="00787D31">
        <w:rPr>
          <w:lang w:val="it-IT"/>
        </w:rPr>
        <w:t>colonial</w:t>
      </w:r>
      <w:proofErr w:type="spellEnd"/>
      <w:r w:rsidRPr="00787D31">
        <w:rPr>
          <w:lang w:val="it-IT"/>
        </w:rPr>
        <w:t xml:space="preserve"> in Brasile, mentre la prima rete della TV italiana, oltre ad altre Tv private, gli ha dedicato un servizio</w:t>
      </w:r>
      <w:r w:rsidRPr="00464697">
        <w:rPr>
          <w:lang w:val="it-IT"/>
        </w:rPr>
        <w:t>.</w:t>
      </w:r>
    </w:p>
    <w:p w:rsidR="00464697" w:rsidRDefault="002D5D08" w:rsidP="002D5D08">
      <w:pPr>
        <w:pStyle w:val="StileCorpotestoGiustificatoDopo6ptInterlinea15righe"/>
        <w:jc w:val="center"/>
        <w:rPr>
          <w:lang w:val="it-IT"/>
        </w:rPr>
      </w:pPr>
      <w:r>
        <w:rPr>
          <w:lang w:val="it-IT"/>
        </w:rPr>
        <w:t>°°°</w:t>
      </w:r>
    </w:p>
    <w:p w:rsidR="00486265" w:rsidRDefault="00486265" w:rsidP="00464697">
      <w:pPr>
        <w:pStyle w:val="StileCorpotestoGiustificatoDopo6ptInterlinea15righe"/>
        <w:rPr>
          <w:lang w:val="it-IT"/>
        </w:rPr>
      </w:pPr>
      <w:r>
        <w:rPr>
          <w:lang w:val="it-IT"/>
        </w:rPr>
        <w:t xml:space="preserve">Il Consiglio Comunale in una recente riunione ha approvato la proposta del sindaco Barbara Mele di </w:t>
      </w:r>
      <w:r w:rsidRPr="00486265">
        <w:rPr>
          <w:lang w:val="it-IT"/>
        </w:rPr>
        <w:t>intitolare il Centro Socio-Culturale (ex Mercato coperto), i cui locali sono siti nella via Aldo Moro</w:t>
      </w:r>
      <w:r>
        <w:rPr>
          <w:lang w:val="it-IT"/>
        </w:rPr>
        <w:t>,</w:t>
      </w:r>
      <w:r w:rsidRPr="00486265">
        <w:rPr>
          <w:lang w:val="it-IT"/>
        </w:rPr>
        <w:t xml:space="preserve"> alla memoria del Dott. Franco LO SCHIAVO, che </w:t>
      </w:r>
      <w:r>
        <w:rPr>
          <w:lang w:val="it-IT"/>
        </w:rPr>
        <w:t>quindi</w:t>
      </w:r>
      <w:r w:rsidRPr="00486265">
        <w:rPr>
          <w:lang w:val="it-IT"/>
        </w:rPr>
        <w:t xml:space="preserve"> </w:t>
      </w:r>
      <w:r w:rsidR="00194704">
        <w:rPr>
          <w:lang w:val="it-IT"/>
        </w:rPr>
        <w:t>ha assunto la</w:t>
      </w:r>
      <w:r w:rsidRPr="00486265">
        <w:rPr>
          <w:lang w:val="it-IT"/>
        </w:rPr>
        <w:t xml:space="preserve"> denomina</w:t>
      </w:r>
      <w:r w:rsidR="00194704">
        <w:rPr>
          <w:lang w:val="it-IT"/>
        </w:rPr>
        <w:t>zione di</w:t>
      </w:r>
      <w:r w:rsidRPr="00486265">
        <w:rPr>
          <w:lang w:val="it-IT"/>
        </w:rPr>
        <w:t xml:space="preserve"> “</w:t>
      </w:r>
      <w:r w:rsidRPr="00486265">
        <w:rPr>
          <w:i/>
          <w:lang w:val="it-IT"/>
        </w:rPr>
        <w:t>Centro Socio-Culturale Franco Lo Schiavo</w:t>
      </w:r>
      <w:r>
        <w:rPr>
          <w:lang w:val="it-IT"/>
        </w:rPr>
        <w:t>”.</w:t>
      </w:r>
    </w:p>
    <w:p w:rsidR="00194704" w:rsidRPr="00267B74" w:rsidRDefault="00194704" w:rsidP="00464697">
      <w:pPr>
        <w:pStyle w:val="StileCorpotestoGiustificatoDopo6ptInterlinea15righe"/>
        <w:rPr>
          <w:lang w:val="it-IT"/>
        </w:rPr>
        <w:sectPr w:rsidR="00194704" w:rsidRPr="00267B74" w:rsidSect="002C08C3">
          <w:headerReference w:type="default" r:id="rId24"/>
          <w:headerReference w:type="first" r:id="rId25"/>
          <w:type w:val="oddPage"/>
          <w:pgSz w:w="8419" w:h="11907" w:orient="landscape" w:code="9"/>
          <w:pgMar w:top="851" w:right="851" w:bottom="1077" w:left="1134" w:header="850" w:footer="720" w:gutter="113"/>
          <w:cols w:space="720"/>
          <w:titlePg/>
          <w:docGrid w:linePitch="360"/>
        </w:sectPr>
      </w:pPr>
    </w:p>
    <w:p w:rsidR="0034290C" w:rsidRDefault="0034290C" w:rsidP="0034290C">
      <w:pPr>
        <w:pStyle w:val="Titolo1"/>
      </w:pPr>
      <w:bookmarkStart w:id="5" w:name="_Toc323579599"/>
      <w:r>
        <w:lastRenderedPageBreak/>
        <w:t xml:space="preserve">SAN NICOLA ARCELLA TERRA </w:t>
      </w:r>
      <w:proofErr w:type="spellStart"/>
      <w:r>
        <w:t>DI</w:t>
      </w:r>
      <w:proofErr w:type="spellEnd"/>
      <w:r>
        <w:t xml:space="preserve"> EMIGRAZIONE</w:t>
      </w:r>
      <w:bookmarkEnd w:id="5"/>
    </w:p>
    <w:p w:rsidR="00424FC5" w:rsidRPr="000F48A8" w:rsidRDefault="00964BE1" w:rsidP="000F48A8">
      <w:pPr>
        <w:pStyle w:val="StileDidascaliaDopo3pt"/>
        <w:rPr>
          <w:lang w:val="it-IT"/>
        </w:rPr>
      </w:pPr>
      <w:r w:rsidRPr="000F48A8">
        <w:rPr>
          <w:lang w:val="it-IT"/>
        </w:rPr>
        <w:t>Rolando Forestieri</w:t>
      </w:r>
    </w:p>
    <w:p w:rsidR="00E35E6C" w:rsidRDefault="0034290C" w:rsidP="000F48A8">
      <w:pPr>
        <w:pStyle w:val="StileDidascaliaDopo3pt"/>
        <w:rPr>
          <w:lang w:val="it-IT"/>
        </w:rPr>
      </w:pPr>
      <w:r w:rsidRPr="000F48A8">
        <w:rPr>
          <w:lang w:val="it-IT"/>
        </w:rPr>
        <w:t>(</w:t>
      </w:r>
      <w:r w:rsidR="007A1402">
        <w:rPr>
          <w:lang w:val="it-IT"/>
        </w:rPr>
        <w:t xml:space="preserve"> </w:t>
      </w:r>
      <w:r w:rsidRPr="000F48A8">
        <w:rPr>
          <w:lang w:val="it-IT"/>
        </w:rPr>
        <w:t>Storie</w:t>
      </w:r>
      <w:r w:rsidR="00816937" w:rsidRPr="000F48A8">
        <w:rPr>
          <w:lang w:val="it-IT"/>
        </w:rPr>
        <w:t>,</w:t>
      </w:r>
      <w:r w:rsidRPr="000F48A8">
        <w:rPr>
          <w:lang w:val="it-IT"/>
        </w:rPr>
        <w:t xml:space="preserve"> </w:t>
      </w:r>
      <w:r w:rsidR="00130893" w:rsidRPr="000F48A8">
        <w:rPr>
          <w:lang w:val="it-IT"/>
        </w:rPr>
        <w:t>di successo</w:t>
      </w:r>
      <w:r w:rsidR="00816937" w:rsidRPr="000F48A8">
        <w:rPr>
          <w:lang w:val="it-IT"/>
        </w:rPr>
        <w:t>,</w:t>
      </w:r>
      <w:r w:rsidR="00130893" w:rsidRPr="000F48A8">
        <w:rPr>
          <w:lang w:val="it-IT"/>
        </w:rPr>
        <w:t xml:space="preserve"> </w:t>
      </w:r>
      <w:r w:rsidRPr="000F48A8">
        <w:rPr>
          <w:lang w:val="it-IT"/>
        </w:rPr>
        <w:t xml:space="preserve">di </w:t>
      </w:r>
      <w:r w:rsidR="00130893" w:rsidRPr="000F48A8">
        <w:rPr>
          <w:lang w:val="it-IT"/>
        </w:rPr>
        <w:t>f</w:t>
      </w:r>
      <w:r w:rsidRPr="000F48A8">
        <w:rPr>
          <w:lang w:val="it-IT"/>
        </w:rPr>
        <w:t>amiglie Sannicolesi emigrate)</w:t>
      </w:r>
    </w:p>
    <w:p w:rsidR="0034290C" w:rsidRPr="000F48A8" w:rsidRDefault="0034290C" w:rsidP="000F48A8">
      <w:pPr>
        <w:pStyle w:val="StileDidascaliaDopo3pt"/>
        <w:rPr>
          <w:lang w:val="it-IT"/>
        </w:rPr>
      </w:pPr>
      <w:r w:rsidRPr="000F48A8">
        <w:rPr>
          <w:lang w:val="it-IT"/>
        </w:rPr>
        <w:t xml:space="preserve"> </w:t>
      </w:r>
    </w:p>
    <w:p w:rsidR="00E35E6C" w:rsidRPr="00E35E6C" w:rsidRDefault="00E35E6C" w:rsidP="00E35E6C">
      <w:pPr>
        <w:pStyle w:val="StileCorpotestoGiustificatoDopo6ptInterlinea15righe"/>
        <w:keepNext/>
        <w:framePr w:dropCap="drop" w:lines="3" w:wrap="around" w:vAnchor="text" w:hAnchor="text"/>
        <w:spacing w:after="0" w:line="993" w:lineRule="exact"/>
        <w:textAlignment w:val="baseline"/>
        <w:rPr>
          <w:rStyle w:val="Enfasigrassetto"/>
          <w:b w:val="0"/>
          <w:bCs w:val="0"/>
          <w:iCs/>
          <w:position w:val="-9"/>
          <w:sz w:val="128"/>
          <w:lang w:val="it-IT"/>
        </w:rPr>
      </w:pPr>
      <w:r w:rsidRPr="00E35E6C">
        <w:rPr>
          <w:rStyle w:val="Enfasigrassetto"/>
          <w:b w:val="0"/>
          <w:bCs w:val="0"/>
          <w:iCs/>
          <w:position w:val="-9"/>
          <w:sz w:val="128"/>
          <w:lang w:val="it-IT"/>
        </w:rPr>
        <w:t>D</w:t>
      </w:r>
    </w:p>
    <w:p w:rsidR="001923B3" w:rsidRDefault="00E35E6C" w:rsidP="00972561">
      <w:pPr>
        <w:pStyle w:val="StileCorpotestoGiustificatoDopo6ptInterlinea15righe"/>
        <w:rPr>
          <w:rStyle w:val="Enfasigrassetto"/>
          <w:b w:val="0"/>
          <w:bCs w:val="0"/>
          <w:iCs/>
          <w:lang w:val="it-IT"/>
        </w:rPr>
      </w:pPr>
      <w:r>
        <w:rPr>
          <w:iCs/>
          <w:noProof/>
          <w:lang w:val="it-IT" w:eastAsia="it-IT"/>
        </w:rPr>
        <w:drawing>
          <wp:anchor distT="0" distB="0" distL="114300" distR="114300" simplePos="0" relativeHeight="251686912" behindDoc="1" locked="0" layoutInCell="1" allowOverlap="1">
            <wp:simplePos x="0" y="0"/>
            <wp:positionH relativeFrom="column">
              <wp:posOffset>-568325</wp:posOffset>
            </wp:positionH>
            <wp:positionV relativeFrom="paragraph">
              <wp:posOffset>842010</wp:posOffset>
            </wp:positionV>
            <wp:extent cx="1776095" cy="2519680"/>
            <wp:effectExtent l="19050" t="0" r="0" b="0"/>
            <wp:wrapTight wrapText="bothSides">
              <wp:wrapPolygon edited="0">
                <wp:start x="-232" y="0"/>
                <wp:lineTo x="-232" y="21393"/>
                <wp:lineTo x="21546" y="21393"/>
                <wp:lineTo x="21546" y="0"/>
                <wp:lineTo x="-232" y="0"/>
              </wp:wrapPolygon>
            </wp:wrapTight>
            <wp:docPr id="9" name="BLOGGER_PHOTO_ID_5209370230246837794" descr="http://4.bp.blogspot.com/_nAF_kGm5g0o/SEtmn71bjiI/AAAAAAAAAVE/qDjM4Vpb3iA/s320/nuova_1.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9370230246837794" descr="http://4.bp.blogspot.com/_nAF_kGm5g0o/SEtmn71bjiI/AAAAAAAAAVE/qDjM4Vpb3iA/s320/nuova_1.gif">
                      <a:hlinkClick r:id="rId26"/>
                    </pic:cNvPr>
                    <pic:cNvPicPr>
                      <a:picLocks noChangeAspect="1" noChangeArrowheads="1"/>
                    </pic:cNvPicPr>
                  </pic:nvPicPr>
                  <pic:blipFill>
                    <a:blip r:embed="rId27" cstate="print"/>
                    <a:srcRect/>
                    <a:stretch>
                      <a:fillRect/>
                    </a:stretch>
                  </pic:blipFill>
                  <pic:spPr bwMode="auto">
                    <a:xfrm>
                      <a:off x="0" y="0"/>
                      <a:ext cx="1776095" cy="2519680"/>
                    </a:xfrm>
                    <a:prstGeom prst="rect">
                      <a:avLst/>
                    </a:prstGeom>
                    <a:noFill/>
                    <a:ln w="9525">
                      <a:noFill/>
                      <a:miter lim="800000"/>
                      <a:headEnd/>
                      <a:tailEnd/>
                    </a:ln>
                  </pic:spPr>
                </pic:pic>
              </a:graphicData>
            </a:graphic>
          </wp:anchor>
        </w:drawing>
      </w:r>
      <w:r w:rsidR="00972561" w:rsidRPr="00972561">
        <w:rPr>
          <w:rStyle w:val="Enfasigrassetto"/>
          <w:b w:val="0"/>
          <w:bCs w:val="0"/>
          <w:iCs/>
          <w:lang w:val="it-IT"/>
        </w:rPr>
        <w:t>alla fine dell'Ottocento alla prima metà del Novecento quasi 30 milioni di italiani lasciarono le loro case, dove non avevano possibilità alcuna di trovar lavoro, per cercarlo altrove. Anche gli impavidi abitanti della meravigliosa terra di Calabria, partirono insi</w:t>
      </w:r>
      <w:r w:rsidR="00972561" w:rsidRPr="00972561">
        <w:rPr>
          <w:rStyle w:val="Enfasigrassetto"/>
          <w:b w:val="0"/>
          <w:bCs w:val="0"/>
          <w:iCs/>
          <w:lang w:val="it-IT"/>
        </w:rPr>
        <w:t>e</w:t>
      </w:r>
      <w:r w:rsidR="00972561" w:rsidRPr="00972561">
        <w:rPr>
          <w:rStyle w:val="Enfasigrassetto"/>
          <w:b w:val="0"/>
          <w:bCs w:val="0"/>
          <w:iCs/>
          <w:lang w:val="it-IT"/>
        </w:rPr>
        <w:t>me a tante altre persone, alla r</w:t>
      </w:r>
      <w:r w:rsidR="00972561" w:rsidRPr="00972561">
        <w:rPr>
          <w:rStyle w:val="Enfasigrassetto"/>
          <w:b w:val="0"/>
          <w:bCs w:val="0"/>
          <w:iCs/>
          <w:lang w:val="it-IT"/>
        </w:rPr>
        <w:t>i</w:t>
      </w:r>
      <w:r w:rsidR="00972561" w:rsidRPr="00972561">
        <w:rPr>
          <w:rStyle w:val="Enfasigrassetto"/>
          <w:b w:val="0"/>
          <w:bCs w:val="0"/>
          <w:iCs/>
          <w:lang w:val="it-IT"/>
        </w:rPr>
        <w:t>cerca di successo e fortuna in altre nazioni o addirittura in altri cont</w:t>
      </w:r>
      <w:r w:rsidR="00972561" w:rsidRPr="00972561">
        <w:rPr>
          <w:rStyle w:val="Enfasigrassetto"/>
          <w:b w:val="0"/>
          <w:bCs w:val="0"/>
          <w:iCs/>
          <w:lang w:val="it-IT"/>
        </w:rPr>
        <w:t>i</w:t>
      </w:r>
      <w:r w:rsidR="00972561" w:rsidRPr="00972561">
        <w:rPr>
          <w:rStyle w:val="Enfasigrassetto"/>
          <w:b w:val="0"/>
          <w:bCs w:val="0"/>
          <w:iCs/>
          <w:lang w:val="it-IT"/>
        </w:rPr>
        <w:t xml:space="preserve">nenti. </w:t>
      </w:r>
      <w:r w:rsidR="00972561" w:rsidRPr="00CA3B46">
        <w:rPr>
          <w:rStyle w:val="Enfasigrassetto"/>
          <w:b w:val="0"/>
          <w:bCs w:val="0"/>
          <w:iCs/>
          <w:lang w:val="it-IT"/>
        </w:rPr>
        <w:t xml:space="preserve">Tra queste c’erano anche gli abitanti di San Nicola Arcella, partono in questi anni verso la Colombia: il farmacista Nicola </w:t>
      </w:r>
      <w:proofErr w:type="spellStart"/>
      <w:r w:rsidR="00972561" w:rsidRPr="00CA3B46">
        <w:rPr>
          <w:rStyle w:val="Enfasigrassetto"/>
          <w:b w:val="0"/>
          <w:bCs w:val="0"/>
          <w:iCs/>
          <w:lang w:val="it-IT"/>
        </w:rPr>
        <w:t>Alario</w:t>
      </w:r>
      <w:proofErr w:type="spellEnd"/>
      <w:r w:rsidR="00972561" w:rsidRPr="00CA3B46">
        <w:rPr>
          <w:rStyle w:val="Enfasigrassetto"/>
          <w:b w:val="0"/>
          <w:bCs w:val="0"/>
          <w:iCs/>
          <w:lang w:val="it-IT"/>
        </w:rPr>
        <w:t>, la sorella Elvira, ostetrica, e il fratello Vladimiro, gioielliere; il commerciante Grisolia Lorenzo che si stabil</w:t>
      </w:r>
      <w:r w:rsidR="00AF020F">
        <w:rPr>
          <w:rStyle w:val="Enfasigrassetto"/>
          <w:b w:val="0"/>
          <w:bCs w:val="0"/>
          <w:iCs/>
          <w:lang w:val="it-IT"/>
        </w:rPr>
        <w:t>ì</w:t>
      </w:r>
      <w:r w:rsidR="00972561" w:rsidRPr="00CA3B46">
        <w:rPr>
          <w:rStyle w:val="Enfasigrassetto"/>
          <w:b w:val="0"/>
          <w:bCs w:val="0"/>
          <w:iCs/>
          <w:lang w:val="it-IT"/>
        </w:rPr>
        <w:t xml:space="preserve"> in Argentina e i commercianti fratelli Barletta che puntarono dapprima verso C</w:t>
      </w:r>
      <w:r w:rsidR="00972561" w:rsidRPr="00CA3B46">
        <w:rPr>
          <w:rStyle w:val="Enfasigrassetto"/>
          <w:b w:val="0"/>
          <w:bCs w:val="0"/>
          <w:iCs/>
          <w:lang w:val="it-IT"/>
        </w:rPr>
        <w:t>u</w:t>
      </w:r>
      <w:r w:rsidR="00972561" w:rsidRPr="00CA3B46">
        <w:rPr>
          <w:rStyle w:val="Enfasigrassetto"/>
          <w:b w:val="0"/>
          <w:bCs w:val="0"/>
          <w:iCs/>
          <w:lang w:val="it-IT"/>
        </w:rPr>
        <w:t xml:space="preserve">ba e successivamente verso S. Domingo. </w:t>
      </w:r>
      <w:r w:rsidR="00972561" w:rsidRPr="00972561">
        <w:rPr>
          <w:rStyle w:val="Enfasigrassetto"/>
          <w:b w:val="0"/>
          <w:bCs w:val="0"/>
          <w:iCs/>
          <w:lang w:val="it-IT"/>
        </w:rPr>
        <w:t>Alcuni di essi rientrar</w:t>
      </w:r>
      <w:r w:rsidR="00972561" w:rsidRPr="00972561">
        <w:rPr>
          <w:rStyle w:val="Enfasigrassetto"/>
          <w:b w:val="0"/>
          <w:bCs w:val="0"/>
          <w:iCs/>
          <w:lang w:val="it-IT"/>
        </w:rPr>
        <w:t>o</w:t>
      </w:r>
      <w:r w:rsidR="00972561" w:rsidRPr="00972561">
        <w:rPr>
          <w:rStyle w:val="Enfasigrassetto"/>
          <w:b w:val="0"/>
          <w:bCs w:val="0"/>
          <w:iCs/>
          <w:lang w:val="it-IT"/>
        </w:rPr>
        <w:t>no a San Nicola e investirono i loro guadagni acquistando case e terreni. Gli emigranti quindi, contribuirono direttamente allo sv</w:t>
      </w:r>
      <w:r w:rsidR="00972561" w:rsidRPr="00972561">
        <w:rPr>
          <w:rStyle w:val="Enfasigrassetto"/>
          <w:b w:val="0"/>
          <w:bCs w:val="0"/>
          <w:iCs/>
          <w:lang w:val="it-IT"/>
        </w:rPr>
        <w:t>i</w:t>
      </w:r>
      <w:r w:rsidR="00972561" w:rsidRPr="00972561">
        <w:rPr>
          <w:rStyle w:val="Enfasigrassetto"/>
          <w:b w:val="0"/>
          <w:bCs w:val="0"/>
          <w:iCs/>
          <w:lang w:val="it-IT"/>
        </w:rPr>
        <w:t>luppo del paese apportando benessere e prosperità</w:t>
      </w:r>
      <w:r w:rsidR="001923B3">
        <w:rPr>
          <w:rStyle w:val="Enfasigrassetto"/>
          <w:b w:val="0"/>
          <w:bCs w:val="0"/>
          <w:iCs/>
          <w:lang w:val="it-IT"/>
        </w:rPr>
        <w:t>.</w:t>
      </w:r>
    </w:p>
    <w:p w:rsidR="008F7976" w:rsidRDefault="001923B3" w:rsidP="00972561">
      <w:pPr>
        <w:pStyle w:val="StileCorpotestoGiustificatoDopo6ptInterlinea15righe"/>
        <w:rPr>
          <w:noProof/>
          <w:lang w:val="it-IT" w:eastAsia="it-IT"/>
        </w:rPr>
      </w:pPr>
      <w:r>
        <w:rPr>
          <w:rStyle w:val="Enfasigrassetto"/>
          <w:b w:val="0"/>
          <w:bCs w:val="0"/>
          <w:iCs/>
          <w:lang w:val="it-IT"/>
        </w:rPr>
        <w:t>L’emigrazione</w:t>
      </w:r>
      <w:r w:rsidR="00A95877">
        <w:rPr>
          <w:rStyle w:val="Enfasigrassetto"/>
          <w:b w:val="0"/>
          <w:bCs w:val="0"/>
          <w:iCs/>
          <w:lang w:val="it-IT"/>
        </w:rPr>
        <w:t>,</w:t>
      </w:r>
      <w:r>
        <w:rPr>
          <w:rStyle w:val="Enfasigrassetto"/>
          <w:b w:val="0"/>
          <w:bCs w:val="0"/>
          <w:iCs/>
          <w:lang w:val="it-IT"/>
        </w:rPr>
        <w:t xml:space="preserve"> </w:t>
      </w:r>
      <w:r w:rsidR="00A95877">
        <w:rPr>
          <w:rStyle w:val="Enfasigrassetto"/>
          <w:b w:val="0"/>
          <w:bCs w:val="0"/>
          <w:iCs/>
          <w:lang w:val="it-IT"/>
        </w:rPr>
        <w:t xml:space="preserve">durata alcuni decenni, diventò massiccia tra la fine dell’800 e i primi del 900 ed </w:t>
      </w:r>
      <w:r>
        <w:rPr>
          <w:rStyle w:val="Enfasigrassetto"/>
          <w:b w:val="0"/>
          <w:bCs w:val="0"/>
          <w:iCs/>
          <w:lang w:val="it-IT"/>
        </w:rPr>
        <w:t xml:space="preserve">ebbe pesanti effetti sulla vita </w:t>
      </w:r>
      <w:r>
        <w:rPr>
          <w:rStyle w:val="Enfasigrassetto"/>
          <w:b w:val="0"/>
          <w:bCs w:val="0"/>
          <w:iCs/>
          <w:lang w:val="it-IT"/>
        </w:rPr>
        <w:lastRenderedPageBreak/>
        <w:t>della cittadina</w:t>
      </w:r>
      <w:r w:rsidRPr="007A1402">
        <w:rPr>
          <w:rStyle w:val="Enfasigrassetto"/>
          <w:b w:val="0"/>
          <w:bCs w:val="0"/>
          <w:iCs/>
          <w:sz w:val="16"/>
          <w:vertAlign w:val="superscript"/>
          <w:lang w:val="it-IT"/>
        </w:rPr>
        <w:t xml:space="preserve"> </w:t>
      </w:r>
      <w:r>
        <w:rPr>
          <w:rStyle w:val="Enfasigrassetto"/>
          <w:b w:val="0"/>
          <w:bCs w:val="0"/>
          <w:iCs/>
          <w:lang w:val="it-IT"/>
        </w:rPr>
        <w:t xml:space="preserve">che vide i propri </w:t>
      </w:r>
      <w:r w:rsidR="00A95877">
        <w:rPr>
          <w:rStyle w:val="Enfasigrassetto"/>
          <w:b w:val="0"/>
          <w:bCs w:val="0"/>
          <w:iCs/>
          <w:lang w:val="it-IT"/>
        </w:rPr>
        <w:t>abitanti ridursi drasticamente, vide l’abbandono di molte</w:t>
      </w:r>
      <w:r w:rsidR="00A95877">
        <w:rPr>
          <w:noProof/>
          <w:lang w:val="it-IT" w:eastAsia="it-IT"/>
        </w:rPr>
        <w:t xml:space="preserve"> </w:t>
      </w:r>
      <w:r w:rsidR="00A95877">
        <w:rPr>
          <w:rStyle w:val="Enfasigrassetto"/>
          <w:b w:val="0"/>
          <w:bCs w:val="0"/>
          <w:iCs/>
          <w:lang w:val="it-IT"/>
        </w:rPr>
        <w:t xml:space="preserve">delle poche attività produttive </w:t>
      </w:r>
    </w:p>
    <w:p w:rsidR="00414917" w:rsidRDefault="00AF020F" w:rsidP="00414917">
      <w:pPr>
        <w:pStyle w:val="StileCorpotestoGiustificatoDopo6ptInterlinea15righe"/>
        <w:keepNext/>
      </w:pPr>
      <w:r>
        <w:rPr>
          <w:noProof/>
          <w:lang w:val="it-IT" w:eastAsia="it-IT"/>
        </w:rPr>
        <w:drawing>
          <wp:inline distT="0" distB="0" distL="0" distR="0">
            <wp:extent cx="3924000" cy="3073825"/>
            <wp:effectExtent l="19050" t="0" r="300" b="0"/>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924000" cy="3073825"/>
                    </a:xfrm>
                    <a:prstGeom prst="rect">
                      <a:avLst/>
                    </a:prstGeom>
                    <a:noFill/>
                  </pic:spPr>
                </pic:pic>
              </a:graphicData>
            </a:graphic>
          </wp:inline>
        </w:drawing>
      </w:r>
    </w:p>
    <w:p w:rsidR="00414917" w:rsidRPr="00AF020F" w:rsidRDefault="00414917" w:rsidP="00414917">
      <w:pPr>
        <w:pStyle w:val="Didascalia"/>
        <w:jc w:val="both"/>
        <w:rPr>
          <w:rStyle w:val="Enfasigrassetto"/>
          <w:b w:val="0"/>
          <w:bCs/>
          <w:iCs/>
          <w:lang w:val="it-IT"/>
        </w:rPr>
      </w:pPr>
      <w:r w:rsidRPr="00AF020F">
        <w:rPr>
          <w:lang w:val="it-IT"/>
        </w:rPr>
        <w:t xml:space="preserve">Figura </w:t>
      </w:r>
      <w:r w:rsidR="00FD3396">
        <w:fldChar w:fldCharType="begin"/>
      </w:r>
      <w:r w:rsidRPr="00AF020F">
        <w:rPr>
          <w:lang w:val="it-IT"/>
        </w:rPr>
        <w:instrText xml:space="preserve"> SEQ Figura \* ARABIC </w:instrText>
      </w:r>
      <w:r w:rsidR="00FD3396">
        <w:fldChar w:fldCharType="separate"/>
      </w:r>
      <w:r w:rsidR="009973FF">
        <w:rPr>
          <w:noProof/>
          <w:lang w:val="it-IT"/>
        </w:rPr>
        <w:t>1</w:t>
      </w:r>
      <w:r w:rsidR="00FD3396">
        <w:fldChar w:fldCharType="end"/>
      </w:r>
      <w:r w:rsidRPr="00AF020F">
        <w:rPr>
          <w:lang w:val="it-IT"/>
        </w:rPr>
        <w:t xml:space="preserve">- </w:t>
      </w:r>
      <w:r w:rsidR="00AF020F" w:rsidRPr="00AF020F">
        <w:rPr>
          <w:lang w:val="it-IT"/>
        </w:rPr>
        <w:t>Fonte</w:t>
      </w:r>
      <w:r w:rsidRPr="00AF020F">
        <w:rPr>
          <w:lang w:val="it-IT"/>
        </w:rPr>
        <w:t xml:space="preserve"> ISTAT</w:t>
      </w:r>
      <w:r w:rsidR="00AF020F" w:rsidRPr="00AF020F">
        <w:rPr>
          <w:lang w:val="it-IT"/>
        </w:rPr>
        <w:t>- elaborazione g</w:t>
      </w:r>
      <w:r w:rsidR="00AF020F">
        <w:rPr>
          <w:lang w:val="it-IT"/>
        </w:rPr>
        <w:t xml:space="preserve">rafica a cura </w:t>
      </w:r>
      <w:proofErr w:type="spellStart"/>
      <w:r w:rsidR="00AF020F">
        <w:rPr>
          <w:lang w:val="it-IT"/>
        </w:rPr>
        <w:t>Wikipedia</w:t>
      </w:r>
      <w:proofErr w:type="spellEnd"/>
      <w:r w:rsidR="00AF020F">
        <w:rPr>
          <w:lang w:val="it-IT"/>
        </w:rPr>
        <w:t xml:space="preserve"> (agg.)</w:t>
      </w:r>
    </w:p>
    <w:p w:rsidR="00972561" w:rsidRDefault="001923B3" w:rsidP="00972561">
      <w:pPr>
        <w:pStyle w:val="StileCorpotestoGiustificatoDopo6ptInterlinea15righe"/>
        <w:rPr>
          <w:b/>
          <w:bCs/>
          <w:iCs/>
          <w:lang w:val="it-IT"/>
        </w:rPr>
      </w:pPr>
      <w:r>
        <w:rPr>
          <w:rStyle w:val="Enfasigrassetto"/>
          <w:b w:val="0"/>
          <w:bCs w:val="0"/>
          <w:iCs/>
          <w:lang w:val="it-IT"/>
        </w:rPr>
        <w:t xml:space="preserve">presenti e </w:t>
      </w:r>
      <w:r w:rsidR="0047585F">
        <w:rPr>
          <w:rStyle w:val="Enfasigrassetto"/>
          <w:b w:val="0"/>
          <w:bCs w:val="0"/>
          <w:iCs/>
          <w:lang w:val="it-IT"/>
        </w:rPr>
        <w:t xml:space="preserve">di molte </w:t>
      </w:r>
      <w:r>
        <w:rPr>
          <w:rStyle w:val="Enfasigrassetto"/>
          <w:b w:val="0"/>
          <w:bCs w:val="0"/>
          <w:iCs/>
          <w:lang w:val="it-IT"/>
        </w:rPr>
        <w:t xml:space="preserve">delle abitazioni. </w:t>
      </w:r>
      <w:r w:rsidR="00AF020F">
        <w:rPr>
          <w:rStyle w:val="Enfasigrassetto"/>
          <w:b w:val="0"/>
          <w:bCs w:val="0"/>
          <w:iCs/>
          <w:lang w:val="it-IT"/>
        </w:rPr>
        <w:t>Cose che hanno avuto</w:t>
      </w:r>
      <w:r w:rsidR="008F7976">
        <w:rPr>
          <w:rStyle w:val="Enfasigrassetto"/>
          <w:b w:val="0"/>
          <w:bCs w:val="0"/>
          <w:iCs/>
          <w:lang w:val="it-IT"/>
        </w:rPr>
        <w:t xml:space="preserve"> effett</w:t>
      </w:r>
      <w:r w:rsidR="00AF020F">
        <w:rPr>
          <w:rStyle w:val="Enfasigrassetto"/>
          <w:b w:val="0"/>
          <w:bCs w:val="0"/>
          <w:iCs/>
          <w:lang w:val="it-IT"/>
        </w:rPr>
        <w:t>o</w:t>
      </w:r>
      <w:r w:rsidR="008F7976">
        <w:rPr>
          <w:rStyle w:val="Enfasigrassetto"/>
          <w:b w:val="0"/>
          <w:bCs w:val="0"/>
          <w:iCs/>
          <w:lang w:val="it-IT"/>
        </w:rPr>
        <w:t xml:space="preserve"> di re</w:t>
      </w:r>
      <w:r w:rsidR="00AF020F">
        <w:rPr>
          <w:rStyle w:val="Enfasigrassetto"/>
          <w:b w:val="0"/>
          <w:bCs w:val="0"/>
          <w:iCs/>
          <w:lang w:val="it-IT"/>
        </w:rPr>
        <w:t>d</w:t>
      </w:r>
      <w:r w:rsidR="008F7976">
        <w:rPr>
          <w:rStyle w:val="Enfasigrassetto"/>
          <w:b w:val="0"/>
          <w:bCs w:val="0"/>
          <w:iCs/>
          <w:lang w:val="it-IT"/>
        </w:rPr>
        <w:t xml:space="preserve">istribuzione dei beni abbandonati </w:t>
      </w:r>
      <w:r w:rsidR="0047585F">
        <w:rPr>
          <w:rStyle w:val="Enfasigrassetto"/>
          <w:b w:val="0"/>
          <w:bCs w:val="0"/>
          <w:iCs/>
          <w:lang w:val="it-IT"/>
        </w:rPr>
        <w:t xml:space="preserve">tra gli aventi causa </w:t>
      </w:r>
      <w:r w:rsidR="008F7976">
        <w:rPr>
          <w:rStyle w:val="Enfasigrassetto"/>
          <w:b w:val="0"/>
          <w:bCs w:val="0"/>
          <w:iCs/>
          <w:lang w:val="it-IT"/>
        </w:rPr>
        <w:t>fino ai giorni nostri.</w:t>
      </w:r>
      <w:r w:rsidR="00C24B8C">
        <w:rPr>
          <w:rStyle w:val="Enfasigrassetto"/>
          <w:b w:val="0"/>
          <w:bCs w:val="0"/>
          <w:iCs/>
          <w:lang w:val="it-IT"/>
        </w:rPr>
        <w:t xml:space="preserve"> </w:t>
      </w:r>
      <w:r w:rsidR="00A95877">
        <w:rPr>
          <w:rStyle w:val="Enfasigrassetto"/>
          <w:b w:val="0"/>
          <w:bCs w:val="0"/>
          <w:iCs/>
          <w:lang w:val="it-IT"/>
        </w:rPr>
        <w:t>Il vuoto prodotto dall’emigrazione</w:t>
      </w:r>
      <w:r w:rsidR="00AF020F">
        <w:rPr>
          <w:rStyle w:val="Enfasigrassetto"/>
          <w:b w:val="0"/>
          <w:bCs w:val="0"/>
          <w:iCs/>
          <w:lang w:val="it-IT"/>
        </w:rPr>
        <w:t>, visto il saldo zero tra nati e morti che da alcuni anni colpisce il paese,</w:t>
      </w:r>
      <w:r w:rsidR="00A95877">
        <w:rPr>
          <w:rStyle w:val="Enfasigrassetto"/>
          <w:b w:val="0"/>
          <w:bCs w:val="0"/>
          <w:iCs/>
          <w:lang w:val="it-IT"/>
        </w:rPr>
        <w:t xml:space="preserve"> sta solo ora colmandosi grazie ad una forte immigrazione interna.</w:t>
      </w:r>
      <w:r w:rsidRPr="001923B3">
        <w:rPr>
          <w:rStyle w:val="Enfasigrassetto"/>
          <w:b w:val="0"/>
          <w:bCs w:val="0"/>
          <w:iCs/>
          <w:lang w:val="it-IT"/>
        </w:rPr>
        <w:t xml:space="preserve"> </w:t>
      </w:r>
      <w:r w:rsidR="00A95877" w:rsidRPr="00C24B8C">
        <w:rPr>
          <w:rStyle w:val="Rimandonotaapidipagina"/>
          <w:b/>
          <w:bCs/>
          <w:iCs/>
          <w:sz w:val="16"/>
          <w:lang w:val="it-IT"/>
        </w:rPr>
        <w:footnoteReference w:id="1"/>
      </w:r>
      <w:r w:rsidR="00972561" w:rsidRPr="00972561">
        <w:rPr>
          <w:b/>
          <w:bCs/>
          <w:iCs/>
          <w:lang w:val="it-IT"/>
        </w:rPr>
        <w:t xml:space="preserve"> </w:t>
      </w:r>
    </w:p>
    <w:p w:rsidR="001A67A4" w:rsidRPr="001026FC" w:rsidRDefault="00C02CBA" w:rsidP="001026FC">
      <w:pPr>
        <w:pStyle w:val="Titolo2"/>
      </w:pPr>
      <w:bookmarkStart w:id="6" w:name="_Toc323579600"/>
      <w:r>
        <w:lastRenderedPageBreak/>
        <w:t>L</w:t>
      </w:r>
      <w:r w:rsidR="001A67A4" w:rsidRPr="001026FC">
        <w:t>a famiglia Barletta</w:t>
      </w:r>
      <w:bookmarkEnd w:id="6"/>
    </w:p>
    <w:p w:rsidR="001A67A4" w:rsidRPr="001A67A4" w:rsidRDefault="001A67A4" w:rsidP="001A67A4">
      <w:pPr>
        <w:pStyle w:val="Corpodeltesto"/>
        <w:keepNext/>
        <w:framePr w:dropCap="drop" w:lines="3" w:wrap="around" w:vAnchor="text" w:hAnchor="text"/>
        <w:spacing w:line="1241" w:lineRule="exact"/>
        <w:jc w:val="both"/>
        <w:textAlignment w:val="baseline"/>
        <w:rPr>
          <w:position w:val="-6"/>
          <w:sz w:val="150"/>
          <w:lang w:val="it-IT"/>
        </w:rPr>
      </w:pPr>
      <w:r w:rsidRPr="001A67A4">
        <w:rPr>
          <w:position w:val="-6"/>
          <w:sz w:val="150"/>
          <w:lang w:val="it-IT"/>
        </w:rPr>
        <w:t>A</w:t>
      </w:r>
    </w:p>
    <w:p w:rsidR="001A67A4" w:rsidRDefault="00E35E6C" w:rsidP="00160470">
      <w:pPr>
        <w:pStyle w:val="StileCorpotestoGiustificatoDopo6ptInterlinea15righe"/>
        <w:rPr>
          <w:lang w:val="it-IT"/>
        </w:rPr>
      </w:pPr>
      <w:r>
        <w:rPr>
          <w:noProof/>
          <w:lang w:val="it-IT" w:eastAsia="it-IT"/>
        </w:rPr>
        <w:drawing>
          <wp:anchor distT="0" distB="0" distL="114300" distR="114300" simplePos="0" relativeHeight="251659264" behindDoc="0" locked="0" layoutInCell="1" allowOverlap="1">
            <wp:simplePos x="0" y="0"/>
            <wp:positionH relativeFrom="margin">
              <wp:posOffset>-5715</wp:posOffset>
            </wp:positionH>
            <wp:positionV relativeFrom="margin">
              <wp:posOffset>1790700</wp:posOffset>
            </wp:positionV>
            <wp:extent cx="2362200" cy="3705225"/>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letta_12.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2200" cy="3705225"/>
                    </a:xfrm>
                    <a:prstGeom prst="rect">
                      <a:avLst/>
                    </a:prstGeom>
                  </pic:spPr>
                </pic:pic>
              </a:graphicData>
            </a:graphic>
          </wp:anchor>
        </w:drawing>
      </w:r>
      <w:r w:rsidR="001A67A4" w:rsidRPr="001A67A4">
        <w:rPr>
          <w:lang w:val="it-IT"/>
        </w:rPr>
        <w:t>MEDEO BARLETTA, nacque a San Nicola Arcella a principio del secolo scorso. All´</w:t>
      </w:r>
      <w:proofErr w:type="spellStart"/>
      <w:r w:rsidR="001A67A4" w:rsidRPr="001A67A4">
        <w:rPr>
          <w:lang w:val="it-IT"/>
        </w:rPr>
        <w:t>etá</w:t>
      </w:r>
      <w:proofErr w:type="spellEnd"/>
      <w:r w:rsidR="001A67A4" w:rsidRPr="001A67A4">
        <w:rPr>
          <w:lang w:val="it-IT"/>
        </w:rPr>
        <w:t xml:space="preserve"> di 17 anni </w:t>
      </w:r>
      <w:proofErr w:type="spellStart"/>
      <w:r w:rsidR="001A67A4" w:rsidRPr="001A67A4">
        <w:rPr>
          <w:lang w:val="it-IT"/>
        </w:rPr>
        <w:t>partí</w:t>
      </w:r>
      <w:proofErr w:type="spellEnd"/>
      <w:r w:rsidR="001A67A4" w:rsidRPr="001A67A4">
        <w:rPr>
          <w:lang w:val="it-IT"/>
        </w:rPr>
        <w:t xml:space="preserve"> per Puerto Rico, in America, dove raggiunse uno zio ed i suoi fratelli. Alcuni anni dopo, si </w:t>
      </w:r>
      <w:proofErr w:type="spellStart"/>
      <w:r w:rsidR="001A67A4" w:rsidRPr="001A67A4">
        <w:rPr>
          <w:lang w:val="it-IT"/>
        </w:rPr>
        <w:t>stabilí</w:t>
      </w:r>
      <w:proofErr w:type="spellEnd"/>
      <w:r w:rsidR="001A67A4" w:rsidRPr="001A67A4">
        <w:rPr>
          <w:lang w:val="it-IT"/>
        </w:rPr>
        <w:t xml:space="preserve"> nella Rep</w:t>
      </w:r>
      <w:r w:rsidR="003010EC">
        <w:rPr>
          <w:lang w:val="it-IT"/>
        </w:rPr>
        <w:t xml:space="preserve">ubblica </w:t>
      </w:r>
      <w:r w:rsidR="001A67A4" w:rsidRPr="001A67A4">
        <w:rPr>
          <w:lang w:val="it-IT"/>
        </w:rPr>
        <w:t xml:space="preserve">Dominicana dove si </w:t>
      </w:r>
      <w:proofErr w:type="spellStart"/>
      <w:r w:rsidR="001A67A4" w:rsidRPr="001A67A4">
        <w:rPr>
          <w:lang w:val="it-IT"/>
        </w:rPr>
        <w:t>sposó</w:t>
      </w:r>
      <w:proofErr w:type="spellEnd"/>
      <w:r w:rsidR="001A67A4" w:rsidRPr="001A67A4">
        <w:rPr>
          <w:lang w:val="it-IT"/>
        </w:rPr>
        <w:t xml:space="preserve"> con </w:t>
      </w:r>
      <w:proofErr w:type="spellStart"/>
      <w:r w:rsidR="001A67A4" w:rsidRPr="001A67A4">
        <w:rPr>
          <w:lang w:val="it-IT"/>
        </w:rPr>
        <w:t>Nelia</w:t>
      </w:r>
      <w:proofErr w:type="spellEnd"/>
      <w:r w:rsidR="001A67A4" w:rsidRPr="001A67A4">
        <w:rPr>
          <w:lang w:val="it-IT"/>
        </w:rPr>
        <w:t xml:space="preserve"> </w:t>
      </w:r>
      <w:proofErr w:type="spellStart"/>
      <w:r w:rsidR="001A67A4" w:rsidRPr="001A67A4">
        <w:rPr>
          <w:lang w:val="it-IT"/>
        </w:rPr>
        <w:t>Ricart</w:t>
      </w:r>
      <w:proofErr w:type="spellEnd"/>
      <w:r w:rsidR="001A67A4" w:rsidRPr="001A67A4">
        <w:rPr>
          <w:lang w:val="it-IT"/>
        </w:rPr>
        <w:t xml:space="preserve"> con la quale ebbe due figli, Amedeo e </w:t>
      </w:r>
      <w:proofErr w:type="spellStart"/>
      <w:r w:rsidR="001A67A4" w:rsidRPr="001A67A4">
        <w:rPr>
          <w:lang w:val="it-IT"/>
        </w:rPr>
        <w:t>Nelia</w:t>
      </w:r>
      <w:proofErr w:type="spellEnd"/>
      <w:r w:rsidR="001A67A4" w:rsidRPr="001A67A4">
        <w:rPr>
          <w:lang w:val="it-IT"/>
        </w:rPr>
        <w:t xml:space="preserve">. Inizialmente </w:t>
      </w:r>
      <w:proofErr w:type="spellStart"/>
      <w:r w:rsidR="001A67A4" w:rsidRPr="001A67A4">
        <w:rPr>
          <w:lang w:val="it-IT"/>
        </w:rPr>
        <w:t>aprí</w:t>
      </w:r>
      <w:proofErr w:type="spellEnd"/>
      <w:r w:rsidR="001A67A4" w:rsidRPr="001A67A4">
        <w:rPr>
          <w:lang w:val="it-IT"/>
        </w:rPr>
        <w:t xml:space="preserve"> un neg</w:t>
      </w:r>
      <w:r w:rsidR="001A67A4" w:rsidRPr="001A67A4">
        <w:rPr>
          <w:lang w:val="it-IT"/>
        </w:rPr>
        <w:t>o</w:t>
      </w:r>
      <w:r w:rsidR="001A67A4" w:rsidRPr="001A67A4">
        <w:rPr>
          <w:lang w:val="it-IT"/>
        </w:rPr>
        <w:t xml:space="preserve">zio di alimentari che dopo un tempo ebbe successo e lo </w:t>
      </w:r>
      <w:proofErr w:type="spellStart"/>
      <w:r w:rsidR="001A67A4" w:rsidRPr="001A67A4">
        <w:rPr>
          <w:lang w:val="it-IT"/>
        </w:rPr>
        <w:t>sviluppó</w:t>
      </w:r>
      <w:proofErr w:type="spellEnd"/>
      <w:r w:rsidR="001A67A4" w:rsidRPr="001A67A4">
        <w:rPr>
          <w:lang w:val="it-IT"/>
        </w:rPr>
        <w:t xml:space="preserve"> come imprenditore. Poi nel 1920, Amedeo Ba</w:t>
      </w:r>
      <w:r w:rsidR="001A67A4" w:rsidRPr="001A67A4">
        <w:rPr>
          <w:lang w:val="it-IT"/>
        </w:rPr>
        <w:t>r</w:t>
      </w:r>
      <w:r w:rsidR="001A67A4" w:rsidRPr="001A67A4">
        <w:rPr>
          <w:lang w:val="it-IT"/>
        </w:rPr>
        <w:t xml:space="preserve">letta </w:t>
      </w:r>
      <w:proofErr w:type="spellStart"/>
      <w:r w:rsidR="001A67A4" w:rsidRPr="001A67A4">
        <w:rPr>
          <w:lang w:val="it-IT"/>
        </w:rPr>
        <w:t>fondó</w:t>
      </w:r>
      <w:proofErr w:type="spellEnd"/>
      <w:r w:rsidR="001A67A4" w:rsidRPr="001A67A4">
        <w:rPr>
          <w:lang w:val="it-IT"/>
        </w:rPr>
        <w:t xml:space="preserve"> la " Santo Domingo </w:t>
      </w:r>
      <w:proofErr w:type="spellStart"/>
      <w:r w:rsidR="001A67A4" w:rsidRPr="001A67A4">
        <w:rPr>
          <w:lang w:val="it-IT"/>
        </w:rPr>
        <w:t>Motors</w:t>
      </w:r>
      <w:proofErr w:type="spellEnd"/>
      <w:r w:rsidR="001A67A4" w:rsidRPr="001A67A4">
        <w:rPr>
          <w:lang w:val="it-IT"/>
        </w:rPr>
        <w:t xml:space="preserve"> ", </w:t>
      </w:r>
      <w:r w:rsidR="001A67A4" w:rsidRPr="001A67A4">
        <w:rPr>
          <w:lang w:val="it-IT"/>
        </w:rPr>
        <w:t>a</w:t>
      </w:r>
      <w:r w:rsidR="001A67A4" w:rsidRPr="001A67A4">
        <w:rPr>
          <w:lang w:val="it-IT"/>
        </w:rPr>
        <w:t>zienda che vendeva a</w:t>
      </w:r>
      <w:r w:rsidR="001A67A4" w:rsidRPr="001A67A4">
        <w:rPr>
          <w:lang w:val="it-IT"/>
        </w:rPr>
        <w:t>u</w:t>
      </w:r>
      <w:r w:rsidR="001A67A4" w:rsidRPr="001A67A4">
        <w:rPr>
          <w:lang w:val="it-IT"/>
        </w:rPr>
        <w:t xml:space="preserve">tomobili statunitensi della " </w:t>
      </w:r>
      <w:proofErr w:type="spellStart"/>
      <w:r w:rsidR="001A67A4" w:rsidRPr="001A67A4">
        <w:rPr>
          <w:lang w:val="it-IT"/>
        </w:rPr>
        <w:t>General</w:t>
      </w:r>
      <w:proofErr w:type="spellEnd"/>
      <w:r w:rsidR="001A67A4" w:rsidRPr="001A67A4">
        <w:rPr>
          <w:lang w:val="it-IT"/>
        </w:rPr>
        <w:t xml:space="preserve"> </w:t>
      </w:r>
      <w:proofErr w:type="spellStart"/>
      <w:r w:rsidR="001A67A4" w:rsidRPr="001A67A4">
        <w:rPr>
          <w:lang w:val="it-IT"/>
        </w:rPr>
        <w:t>Motors</w:t>
      </w:r>
      <w:proofErr w:type="spellEnd"/>
      <w:r w:rsidR="001A67A4" w:rsidRPr="001A67A4">
        <w:rPr>
          <w:lang w:val="it-IT"/>
        </w:rPr>
        <w:t xml:space="preserve"> ". </w:t>
      </w:r>
    </w:p>
    <w:p w:rsidR="001A67A4" w:rsidRPr="001A67A4" w:rsidRDefault="00FE4DCC" w:rsidP="00160470">
      <w:pPr>
        <w:pStyle w:val="StileCorpotestoGiustificatoDopo6ptInterlinea15righe"/>
        <w:rPr>
          <w:lang w:val="it-IT"/>
        </w:rPr>
      </w:pPr>
      <w:r w:rsidRPr="00FE4DCC">
        <w:rPr>
          <w:lang w:val="it-IT"/>
        </w:rPr>
        <w:t>All´inizio degli anni 30 divenne Console d´Italia ma poi, dovette abba</w:t>
      </w:r>
      <w:r w:rsidRPr="00FE4DCC">
        <w:rPr>
          <w:lang w:val="it-IT"/>
        </w:rPr>
        <w:t>n</w:t>
      </w:r>
      <w:r w:rsidRPr="00FE4DCC">
        <w:rPr>
          <w:lang w:val="it-IT"/>
        </w:rPr>
        <w:t>donare il territorio d</w:t>
      </w:r>
      <w:r w:rsidRPr="00FE4DCC">
        <w:rPr>
          <w:lang w:val="it-IT"/>
        </w:rPr>
        <w:t>o</w:t>
      </w:r>
      <w:r w:rsidRPr="00FE4DCC">
        <w:rPr>
          <w:lang w:val="it-IT"/>
        </w:rPr>
        <w:t>minicano per problemi politici con il dittatore Trujillo. Dopodiché da</w:t>
      </w:r>
      <w:r w:rsidRPr="00FE4DCC">
        <w:rPr>
          <w:lang w:val="it-IT"/>
        </w:rPr>
        <w:t>l</w:t>
      </w:r>
      <w:r w:rsidRPr="00FE4DCC">
        <w:rPr>
          <w:lang w:val="it-IT"/>
        </w:rPr>
        <w:t xml:space="preserve">la fine degli anni 30 fino all´arrivo di Fidel Castro </w:t>
      </w:r>
      <w:r w:rsidRPr="00FE4DCC">
        <w:rPr>
          <w:lang w:val="it-IT"/>
        </w:rPr>
        <w:lastRenderedPageBreak/>
        <w:t xml:space="preserve">nel 1959, visse e </w:t>
      </w:r>
      <w:proofErr w:type="spellStart"/>
      <w:r w:rsidRPr="00FE4DCC">
        <w:rPr>
          <w:lang w:val="it-IT"/>
        </w:rPr>
        <w:t>lavoró</w:t>
      </w:r>
      <w:proofErr w:type="spellEnd"/>
      <w:r w:rsidRPr="00FE4DCC">
        <w:rPr>
          <w:lang w:val="it-IT"/>
        </w:rPr>
        <w:t xml:space="preserve"> a Cuba dove</w:t>
      </w:r>
      <w:r w:rsidR="003638C8">
        <w:rPr>
          <w:lang w:val="it-IT"/>
        </w:rPr>
        <w:t xml:space="preserve"> </w:t>
      </w:r>
      <w:r w:rsidR="001A67A4" w:rsidRPr="001A67A4">
        <w:rPr>
          <w:lang w:val="it-IT"/>
        </w:rPr>
        <w:t xml:space="preserve">fece una grande fortuna. Nel 1960 il regime castrista </w:t>
      </w:r>
      <w:proofErr w:type="spellStart"/>
      <w:r w:rsidR="001A67A4" w:rsidRPr="001A67A4">
        <w:rPr>
          <w:lang w:val="it-IT"/>
        </w:rPr>
        <w:t>confiscó</w:t>
      </w:r>
      <w:proofErr w:type="spellEnd"/>
      <w:r w:rsidR="001A67A4" w:rsidRPr="001A67A4">
        <w:rPr>
          <w:lang w:val="it-IT"/>
        </w:rPr>
        <w:t xml:space="preserve"> tutte le sue </w:t>
      </w:r>
      <w:proofErr w:type="spellStart"/>
      <w:r w:rsidR="001A67A4" w:rsidRPr="001A67A4">
        <w:rPr>
          <w:lang w:val="it-IT"/>
        </w:rPr>
        <w:t>proprietá</w:t>
      </w:r>
      <w:proofErr w:type="spellEnd"/>
      <w:r w:rsidR="001A67A4" w:rsidRPr="001A67A4">
        <w:rPr>
          <w:lang w:val="it-IT"/>
        </w:rPr>
        <w:t xml:space="preserve"> nell´isola e Don Amedeo dovette nuovamente andare all´esilio, questa volta a Nuova York. </w:t>
      </w:r>
    </w:p>
    <w:p w:rsidR="001A67A4" w:rsidRPr="001A67A4" w:rsidRDefault="001A67A4" w:rsidP="00160470">
      <w:pPr>
        <w:pStyle w:val="StileCorpotestoGiustificatoDopo6ptInterlinea15righe"/>
        <w:rPr>
          <w:lang w:val="it-IT"/>
        </w:rPr>
      </w:pPr>
      <w:r w:rsidRPr="001A67A4">
        <w:rPr>
          <w:lang w:val="it-IT"/>
        </w:rPr>
        <w:t xml:space="preserve">Morto Trujillo nel 1961, Don Amedeo </w:t>
      </w:r>
      <w:proofErr w:type="spellStart"/>
      <w:r w:rsidRPr="001A67A4">
        <w:rPr>
          <w:lang w:val="it-IT"/>
        </w:rPr>
        <w:t>ritornó</w:t>
      </w:r>
      <w:proofErr w:type="spellEnd"/>
      <w:r w:rsidRPr="001A67A4">
        <w:rPr>
          <w:lang w:val="it-IT"/>
        </w:rPr>
        <w:t xml:space="preserve"> a Santo Domingo dove mise in marcia la sua antica azienda, la " Santo Domingo </w:t>
      </w:r>
      <w:proofErr w:type="spellStart"/>
      <w:r w:rsidRPr="001A67A4">
        <w:rPr>
          <w:lang w:val="it-IT"/>
        </w:rPr>
        <w:t>Motors</w:t>
      </w:r>
      <w:proofErr w:type="spellEnd"/>
      <w:r w:rsidRPr="001A67A4">
        <w:rPr>
          <w:lang w:val="it-IT"/>
        </w:rPr>
        <w:t xml:space="preserve"> ", oggi uno dei negozi </w:t>
      </w:r>
      <w:proofErr w:type="spellStart"/>
      <w:r w:rsidRPr="001A67A4">
        <w:rPr>
          <w:lang w:val="it-IT"/>
        </w:rPr>
        <w:t>piú</w:t>
      </w:r>
      <w:proofErr w:type="spellEnd"/>
      <w:r w:rsidRPr="001A67A4">
        <w:rPr>
          <w:lang w:val="it-IT"/>
        </w:rPr>
        <w:t xml:space="preserve"> importanti della capitale dom</w:t>
      </w:r>
      <w:r w:rsidRPr="001A67A4">
        <w:rPr>
          <w:lang w:val="it-IT"/>
        </w:rPr>
        <w:t>i</w:t>
      </w:r>
      <w:r w:rsidRPr="001A67A4">
        <w:rPr>
          <w:lang w:val="it-IT"/>
        </w:rPr>
        <w:t xml:space="preserve">nicana, gestito da suo nipote, Miguel Barletta. </w:t>
      </w:r>
    </w:p>
    <w:p w:rsidR="001A67A4" w:rsidRDefault="001A67A4" w:rsidP="00160470">
      <w:pPr>
        <w:pStyle w:val="StileCorpotestoGiustificatoDopo6ptInterlinea15righe"/>
        <w:rPr>
          <w:lang w:val="it-IT"/>
        </w:rPr>
      </w:pPr>
      <w:r w:rsidRPr="001A67A4">
        <w:rPr>
          <w:lang w:val="it-IT"/>
        </w:rPr>
        <w:t xml:space="preserve">Assieme al fratello Antonio, non </w:t>
      </w:r>
      <w:proofErr w:type="spellStart"/>
      <w:r w:rsidRPr="001A67A4">
        <w:rPr>
          <w:lang w:val="it-IT"/>
        </w:rPr>
        <w:t>dimenticó</w:t>
      </w:r>
      <w:proofErr w:type="spellEnd"/>
      <w:r w:rsidRPr="001A67A4">
        <w:rPr>
          <w:lang w:val="it-IT"/>
        </w:rPr>
        <w:t xml:space="preserve"> mai il suo paese d´origine, San Nicola Arcella.  I fratelli Barletta si occuparono di finanziare l´acquedotto ed i servizi elettrici del comune e fond</w:t>
      </w:r>
      <w:r w:rsidRPr="001A67A4">
        <w:rPr>
          <w:lang w:val="it-IT"/>
        </w:rPr>
        <w:t>a</w:t>
      </w:r>
      <w:r w:rsidRPr="001A67A4">
        <w:rPr>
          <w:lang w:val="it-IT"/>
        </w:rPr>
        <w:t>rono l ´Asilo Infantile " Filomena Barletta "</w:t>
      </w:r>
      <w:r w:rsidR="007A1402">
        <w:rPr>
          <w:lang w:val="it-IT"/>
        </w:rPr>
        <w:t>. Don Amedeo fu decorato " Cava</w:t>
      </w:r>
      <w:r w:rsidRPr="001A67A4">
        <w:rPr>
          <w:lang w:val="it-IT"/>
        </w:rPr>
        <w:t xml:space="preserve">liere del Lavoro ". </w:t>
      </w:r>
    </w:p>
    <w:p w:rsidR="00E35E6C" w:rsidRPr="001A67A4" w:rsidRDefault="00E35E6C" w:rsidP="00160470">
      <w:pPr>
        <w:pStyle w:val="StileCorpotestoGiustificatoDopo6ptInterlinea15righe"/>
        <w:rPr>
          <w:lang w:val="it-IT"/>
        </w:rPr>
      </w:pPr>
    </w:p>
    <w:p w:rsidR="001A67A4" w:rsidRPr="001A67A4" w:rsidRDefault="001A67A4" w:rsidP="000F48A8">
      <w:pPr>
        <w:pStyle w:val="Corpodeltesto"/>
        <w:keepNext/>
        <w:framePr w:dropCap="drop" w:lines="3" w:hSpace="170" w:wrap="around" w:vAnchor="text" w:hAnchor="margin" w:y="1"/>
        <w:spacing w:line="1241" w:lineRule="exact"/>
        <w:jc w:val="both"/>
        <w:textAlignment w:val="baseline"/>
        <w:rPr>
          <w:position w:val="-6"/>
          <w:sz w:val="153"/>
          <w:lang w:val="it-IT"/>
        </w:rPr>
      </w:pPr>
      <w:r w:rsidRPr="001A67A4">
        <w:rPr>
          <w:position w:val="-6"/>
          <w:sz w:val="153"/>
          <w:lang w:val="it-IT"/>
        </w:rPr>
        <w:t>P</w:t>
      </w:r>
    </w:p>
    <w:p w:rsidR="001A67A4" w:rsidRPr="001A67A4" w:rsidRDefault="001A67A4" w:rsidP="00160470">
      <w:pPr>
        <w:pStyle w:val="StileCorpotestoGiustificatoDopo6ptInterlinea15righe"/>
        <w:rPr>
          <w:lang w:val="it-IT"/>
        </w:rPr>
      </w:pPr>
      <w:r w:rsidRPr="001A67A4">
        <w:rPr>
          <w:lang w:val="it-IT"/>
        </w:rPr>
        <w:t xml:space="preserve">er quanto riguarda il fratello ANTONIO BARLETTA, nacque a San Nicola Arcella nel 1902. Giovanissimo si </w:t>
      </w:r>
      <w:proofErr w:type="spellStart"/>
      <w:r w:rsidRPr="001A67A4">
        <w:rPr>
          <w:lang w:val="it-IT"/>
        </w:rPr>
        <w:t>trasferí</w:t>
      </w:r>
      <w:proofErr w:type="spellEnd"/>
      <w:r w:rsidRPr="001A67A4">
        <w:rPr>
          <w:lang w:val="it-IT"/>
        </w:rPr>
        <w:t xml:space="preserve"> a Puerto Rico con i suoi fratelli Vincenzo e Raffaello, dove </w:t>
      </w:r>
      <w:proofErr w:type="spellStart"/>
      <w:r w:rsidRPr="001A67A4">
        <w:rPr>
          <w:lang w:val="it-IT"/>
        </w:rPr>
        <w:t>lavoró</w:t>
      </w:r>
      <w:proofErr w:type="spellEnd"/>
      <w:r w:rsidRPr="001A67A4">
        <w:rPr>
          <w:lang w:val="it-IT"/>
        </w:rPr>
        <w:t xml:space="preserve"> per un tempo con uno zio p</w:t>
      </w:r>
      <w:r w:rsidRPr="001A67A4">
        <w:rPr>
          <w:lang w:val="it-IT"/>
        </w:rPr>
        <w:t>a</w:t>
      </w:r>
      <w:r w:rsidRPr="001A67A4">
        <w:rPr>
          <w:lang w:val="it-IT"/>
        </w:rPr>
        <w:t xml:space="preserve">terno che era commerciante di </w:t>
      </w:r>
      <w:proofErr w:type="spellStart"/>
      <w:r w:rsidRPr="001A67A4">
        <w:rPr>
          <w:lang w:val="it-IT"/>
        </w:rPr>
        <w:t>caffé</w:t>
      </w:r>
      <w:proofErr w:type="spellEnd"/>
      <w:r w:rsidRPr="001A67A4">
        <w:rPr>
          <w:lang w:val="it-IT"/>
        </w:rPr>
        <w:t xml:space="preserve">. Durante la terza decade del secolo XX si </w:t>
      </w:r>
      <w:proofErr w:type="spellStart"/>
      <w:r w:rsidRPr="001A67A4">
        <w:rPr>
          <w:lang w:val="it-IT"/>
        </w:rPr>
        <w:t>trasferí</w:t>
      </w:r>
      <w:proofErr w:type="spellEnd"/>
      <w:r w:rsidRPr="001A67A4">
        <w:rPr>
          <w:lang w:val="it-IT"/>
        </w:rPr>
        <w:t xml:space="preserve"> alla </w:t>
      </w:r>
      <w:r w:rsidR="00153FB2">
        <w:rPr>
          <w:lang w:val="it-IT"/>
        </w:rPr>
        <w:t xml:space="preserve">Repubblica </w:t>
      </w:r>
      <w:r w:rsidRPr="001A67A4">
        <w:rPr>
          <w:lang w:val="it-IT"/>
        </w:rPr>
        <w:t xml:space="preserve">Dominicana dove </w:t>
      </w:r>
      <w:proofErr w:type="spellStart"/>
      <w:r w:rsidRPr="001A67A4">
        <w:rPr>
          <w:lang w:val="it-IT"/>
        </w:rPr>
        <w:t>lavoró</w:t>
      </w:r>
      <w:proofErr w:type="spellEnd"/>
      <w:r w:rsidRPr="001A67A4">
        <w:rPr>
          <w:lang w:val="it-IT"/>
        </w:rPr>
        <w:t xml:space="preserve"> con suo fratello Amedeo Barletta presso la " Santo Domingo </w:t>
      </w:r>
      <w:proofErr w:type="spellStart"/>
      <w:r w:rsidRPr="001A67A4">
        <w:rPr>
          <w:lang w:val="it-IT"/>
        </w:rPr>
        <w:t>M</w:t>
      </w:r>
      <w:r w:rsidRPr="001A67A4">
        <w:rPr>
          <w:lang w:val="it-IT"/>
        </w:rPr>
        <w:t>o</w:t>
      </w:r>
      <w:r w:rsidRPr="001A67A4">
        <w:rPr>
          <w:lang w:val="it-IT"/>
        </w:rPr>
        <w:t>tors</w:t>
      </w:r>
      <w:proofErr w:type="spellEnd"/>
      <w:r w:rsidRPr="001A67A4">
        <w:rPr>
          <w:lang w:val="it-IT"/>
        </w:rPr>
        <w:t xml:space="preserve"> ". Ma presto </w:t>
      </w:r>
      <w:proofErr w:type="spellStart"/>
      <w:r w:rsidRPr="001A67A4">
        <w:rPr>
          <w:lang w:val="it-IT"/>
        </w:rPr>
        <w:t>fondó</w:t>
      </w:r>
      <w:proofErr w:type="spellEnd"/>
      <w:r w:rsidRPr="001A67A4">
        <w:rPr>
          <w:lang w:val="it-IT"/>
        </w:rPr>
        <w:t xml:space="preserve"> la sua azienda commerciale dedicata alla vendita di prodotti alimentari stranieri. </w:t>
      </w:r>
    </w:p>
    <w:p w:rsidR="001A67A4" w:rsidRPr="001A67A4" w:rsidRDefault="001A67A4" w:rsidP="00160470">
      <w:pPr>
        <w:pStyle w:val="StileCorpotestoGiustificatoDopo6ptInterlinea15righe"/>
        <w:rPr>
          <w:lang w:val="it-IT"/>
        </w:rPr>
      </w:pPr>
      <w:r w:rsidRPr="001A67A4">
        <w:rPr>
          <w:lang w:val="it-IT"/>
        </w:rPr>
        <w:t xml:space="preserve">Nel 1940 </w:t>
      </w:r>
      <w:proofErr w:type="spellStart"/>
      <w:r w:rsidRPr="001A67A4">
        <w:rPr>
          <w:lang w:val="it-IT"/>
        </w:rPr>
        <w:t>sposó</w:t>
      </w:r>
      <w:proofErr w:type="spellEnd"/>
      <w:r w:rsidRPr="001A67A4">
        <w:rPr>
          <w:lang w:val="it-IT"/>
        </w:rPr>
        <w:t xml:space="preserve"> </w:t>
      </w:r>
      <w:proofErr w:type="spellStart"/>
      <w:r w:rsidRPr="001A67A4">
        <w:rPr>
          <w:lang w:val="it-IT"/>
        </w:rPr>
        <w:t>María</w:t>
      </w:r>
      <w:proofErr w:type="spellEnd"/>
      <w:r w:rsidRPr="001A67A4">
        <w:rPr>
          <w:lang w:val="it-IT"/>
        </w:rPr>
        <w:t xml:space="preserve"> </w:t>
      </w:r>
      <w:proofErr w:type="spellStart"/>
      <w:r w:rsidRPr="001A67A4">
        <w:rPr>
          <w:lang w:val="it-IT"/>
        </w:rPr>
        <w:t>Altagracia</w:t>
      </w:r>
      <w:proofErr w:type="spellEnd"/>
      <w:r w:rsidRPr="001A67A4">
        <w:rPr>
          <w:lang w:val="it-IT"/>
        </w:rPr>
        <w:t xml:space="preserve"> </w:t>
      </w:r>
      <w:proofErr w:type="spellStart"/>
      <w:r w:rsidRPr="001A67A4">
        <w:rPr>
          <w:lang w:val="it-IT"/>
        </w:rPr>
        <w:t>Rainieri</w:t>
      </w:r>
      <w:proofErr w:type="spellEnd"/>
      <w:r w:rsidRPr="001A67A4">
        <w:rPr>
          <w:lang w:val="it-IT"/>
        </w:rPr>
        <w:t xml:space="preserve">, matrimonio che ebbe due figli, Giuseppe Antonio nel 1948 e </w:t>
      </w:r>
      <w:proofErr w:type="spellStart"/>
      <w:r w:rsidRPr="001A67A4">
        <w:rPr>
          <w:lang w:val="it-IT"/>
        </w:rPr>
        <w:t>María</w:t>
      </w:r>
      <w:proofErr w:type="spellEnd"/>
      <w:r w:rsidRPr="001A67A4">
        <w:rPr>
          <w:lang w:val="it-IT"/>
        </w:rPr>
        <w:t xml:space="preserve"> Filomena nel 1951. </w:t>
      </w:r>
    </w:p>
    <w:p w:rsidR="001A67A4" w:rsidRPr="001A67A4" w:rsidRDefault="001A67A4" w:rsidP="00160470">
      <w:pPr>
        <w:pStyle w:val="StileCorpotestoGiustificatoDopo6ptInterlinea15righe"/>
        <w:rPr>
          <w:lang w:val="it-IT"/>
        </w:rPr>
      </w:pPr>
      <w:r w:rsidRPr="001A67A4">
        <w:rPr>
          <w:lang w:val="it-IT"/>
        </w:rPr>
        <w:lastRenderedPageBreak/>
        <w:t xml:space="preserve">Nel 1949 </w:t>
      </w:r>
      <w:proofErr w:type="spellStart"/>
      <w:r w:rsidRPr="001A67A4">
        <w:rPr>
          <w:lang w:val="it-IT"/>
        </w:rPr>
        <w:t>fondó</w:t>
      </w:r>
      <w:proofErr w:type="spellEnd"/>
      <w:r w:rsidRPr="001A67A4">
        <w:rPr>
          <w:lang w:val="it-IT"/>
        </w:rPr>
        <w:t xml:space="preserve"> l´azienda " Antonio Barletta ", la quale si ha i</w:t>
      </w:r>
      <w:r w:rsidRPr="001A67A4">
        <w:rPr>
          <w:lang w:val="it-IT"/>
        </w:rPr>
        <w:t>n</w:t>
      </w:r>
      <w:r w:rsidRPr="001A67A4">
        <w:rPr>
          <w:lang w:val="it-IT"/>
        </w:rPr>
        <w:t xml:space="preserve">caricato fino ad oggi ad importare prodotti alimentari di consumo popolare. </w:t>
      </w:r>
      <w:proofErr w:type="spellStart"/>
      <w:r w:rsidRPr="001A67A4">
        <w:rPr>
          <w:lang w:val="it-IT"/>
        </w:rPr>
        <w:t>Creó</w:t>
      </w:r>
      <w:proofErr w:type="spellEnd"/>
      <w:r w:rsidRPr="001A67A4">
        <w:rPr>
          <w:lang w:val="it-IT"/>
        </w:rPr>
        <w:t xml:space="preserve"> anche la " </w:t>
      </w:r>
      <w:proofErr w:type="spellStart"/>
      <w:r w:rsidRPr="001A67A4">
        <w:rPr>
          <w:lang w:val="it-IT"/>
        </w:rPr>
        <w:t>Industrias</w:t>
      </w:r>
      <w:proofErr w:type="spellEnd"/>
      <w:r w:rsidRPr="001A67A4">
        <w:rPr>
          <w:lang w:val="it-IT"/>
        </w:rPr>
        <w:t xml:space="preserve"> </w:t>
      </w:r>
      <w:proofErr w:type="spellStart"/>
      <w:r w:rsidRPr="001A67A4">
        <w:rPr>
          <w:lang w:val="it-IT"/>
        </w:rPr>
        <w:t>Unidas</w:t>
      </w:r>
      <w:proofErr w:type="spellEnd"/>
      <w:r w:rsidRPr="001A67A4">
        <w:rPr>
          <w:lang w:val="it-IT"/>
        </w:rPr>
        <w:t xml:space="preserve"> Dominicana ", la quale era specializzata nella fabbricazione di materie prime per preparare sapone. </w:t>
      </w:r>
    </w:p>
    <w:p w:rsidR="001A67A4" w:rsidRDefault="001A67A4" w:rsidP="00160470">
      <w:pPr>
        <w:pStyle w:val="StileCorpotestoGiustificatoDopo6ptInterlinea15righe"/>
        <w:rPr>
          <w:lang w:val="it-IT"/>
        </w:rPr>
      </w:pPr>
      <w:r w:rsidRPr="001A67A4">
        <w:rPr>
          <w:lang w:val="it-IT"/>
        </w:rPr>
        <w:t xml:space="preserve">Don Antonio fu decorato dallo Stato Italiano con la " Stella della </w:t>
      </w:r>
      <w:proofErr w:type="spellStart"/>
      <w:r w:rsidRPr="001A67A4">
        <w:rPr>
          <w:lang w:val="it-IT"/>
        </w:rPr>
        <w:t>Solidarietá</w:t>
      </w:r>
      <w:proofErr w:type="spellEnd"/>
      <w:r w:rsidRPr="001A67A4">
        <w:rPr>
          <w:lang w:val="it-IT"/>
        </w:rPr>
        <w:t xml:space="preserve"> " ( 1950 ) e poi nel grado di " Commendatore " nel 1972.  Anche l´ex Re d´Italia, Umberto I, nell´esilio, gli </w:t>
      </w:r>
      <w:proofErr w:type="spellStart"/>
      <w:r w:rsidRPr="001A67A4">
        <w:rPr>
          <w:lang w:val="it-IT"/>
        </w:rPr>
        <w:t>conferí</w:t>
      </w:r>
      <w:proofErr w:type="spellEnd"/>
      <w:r w:rsidRPr="001A67A4">
        <w:rPr>
          <w:lang w:val="it-IT"/>
        </w:rPr>
        <w:t xml:space="preserve"> il grado di " Commendatore " nel 1964. Don Antonio </w:t>
      </w:r>
      <w:proofErr w:type="spellStart"/>
      <w:r w:rsidRPr="001A67A4">
        <w:rPr>
          <w:lang w:val="it-IT"/>
        </w:rPr>
        <w:t>morí</w:t>
      </w:r>
      <w:proofErr w:type="spellEnd"/>
      <w:r w:rsidRPr="001A67A4">
        <w:rPr>
          <w:lang w:val="it-IT"/>
        </w:rPr>
        <w:t xml:space="preserve"> nel 1972 e sua moglie </w:t>
      </w:r>
      <w:proofErr w:type="spellStart"/>
      <w:r w:rsidRPr="001A67A4">
        <w:rPr>
          <w:lang w:val="it-IT"/>
        </w:rPr>
        <w:t>María</w:t>
      </w:r>
      <w:proofErr w:type="spellEnd"/>
      <w:r w:rsidRPr="001A67A4">
        <w:rPr>
          <w:lang w:val="it-IT"/>
        </w:rPr>
        <w:t xml:space="preserve"> </w:t>
      </w:r>
      <w:proofErr w:type="spellStart"/>
      <w:r w:rsidRPr="001A67A4">
        <w:rPr>
          <w:lang w:val="it-IT"/>
        </w:rPr>
        <w:t>Rainieri</w:t>
      </w:r>
      <w:proofErr w:type="spellEnd"/>
      <w:r w:rsidRPr="001A67A4">
        <w:rPr>
          <w:lang w:val="it-IT"/>
        </w:rPr>
        <w:t xml:space="preserve"> Barletta nel 1998. I loro figli, Giuseppe Antonio e </w:t>
      </w:r>
      <w:proofErr w:type="spellStart"/>
      <w:r w:rsidRPr="001A67A4">
        <w:rPr>
          <w:lang w:val="it-IT"/>
        </w:rPr>
        <w:t>María</w:t>
      </w:r>
      <w:proofErr w:type="spellEnd"/>
      <w:r w:rsidRPr="001A67A4">
        <w:rPr>
          <w:lang w:val="it-IT"/>
        </w:rPr>
        <w:t xml:space="preserve"> Filomena vivono e lavorarono a Santo Domingo. Entrambi sono sposati e la famiglia é cresciuta con cinque figli di Giuseppe Antonio ed uno di </w:t>
      </w:r>
      <w:proofErr w:type="spellStart"/>
      <w:r w:rsidRPr="001A67A4">
        <w:rPr>
          <w:lang w:val="it-IT"/>
        </w:rPr>
        <w:t>María</w:t>
      </w:r>
      <w:proofErr w:type="spellEnd"/>
      <w:r w:rsidRPr="001A67A4">
        <w:rPr>
          <w:lang w:val="it-IT"/>
        </w:rPr>
        <w:t xml:space="preserve"> Filomena.</w:t>
      </w:r>
    </w:p>
    <w:p w:rsidR="00BD20F8" w:rsidRDefault="00BD20F8" w:rsidP="001026FC">
      <w:pPr>
        <w:pStyle w:val="Titolo2"/>
      </w:pPr>
    </w:p>
    <w:p w:rsidR="00BD20F8" w:rsidRDefault="00BD20F8" w:rsidP="001026FC">
      <w:pPr>
        <w:pStyle w:val="Titolo2"/>
      </w:pPr>
    </w:p>
    <w:p w:rsidR="00BD20F8" w:rsidRDefault="00BD20F8" w:rsidP="001026FC">
      <w:pPr>
        <w:pStyle w:val="Titolo2"/>
      </w:pPr>
    </w:p>
    <w:p w:rsidR="00A57CD5" w:rsidRDefault="00A57CD5" w:rsidP="001026FC">
      <w:pPr>
        <w:pStyle w:val="Titolo2"/>
      </w:pPr>
    </w:p>
    <w:p w:rsidR="00A57CD5" w:rsidRDefault="00A57CD5" w:rsidP="001026FC">
      <w:pPr>
        <w:pStyle w:val="Titolo2"/>
      </w:pPr>
    </w:p>
    <w:p w:rsidR="00A57CD5" w:rsidRDefault="00A57CD5" w:rsidP="001026FC">
      <w:pPr>
        <w:pStyle w:val="Titolo2"/>
      </w:pPr>
    </w:p>
    <w:p w:rsidR="00130893" w:rsidRDefault="00130893" w:rsidP="001026FC">
      <w:pPr>
        <w:pStyle w:val="Titolo2"/>
      </w:pPr>
      <w:bookmarkStart w:id="7" w:name="_Toc323579601"/>
      <w:r w:rsidRPr="00847503">
        <w:lastRenderedPageBreak/>
        <w:t>La famiglia Forestieri</w:t>
      </w:r>
      <w:bookmarkEnd w:id="7"/>
    </w:p>
    <w:p w:rsidR="00130893" w:rsidRPr="00CC7FDD" w:rsidRDefault="00130893" w:rsidP="00CC7FDD">
      <w:pPr>
        <w:pStyle w:val="Corpodeltesto"/>
        <w:keepNext/>
        <w:framePr w:dropCap="drop" w:lines="3" w:w="922" w:wrap="around" w:vAnchor="text" w:hAnchor="text"/>
        <w:spacing w:line="972" w:lineRule="exact"/>
        <w:jc w:val="both"/>
        <w:textAlignment w:val="baseline"/>
        <w:rPr>
          <w:position w:val="-9"/>
          <w:sz w:val="125"/>
          <w:lang w:val="it-IT"/>
        </w:rPr>
      </w:pPr>
      <w:r w:rsidRPr="00CC7FDD">
        <w:rPr>
          <w:position w:val="-9"/>
          <w:sz w:val="125"/>
          <w:lang w:val="it-IT"/>
        </w:rPr>
        <w:t>L</w:t>
      </w:r>
    </w:p>
    <w:p w:rsidR="008449EE" w:rsidRDefault="00841616" w:rsidP="00924CE9">
      <w:pPr>
        <w:pStyle w:val="StileCorpotestoGiustificatoDopo6ptInterlinea15righe"/>
        <w:tabs>
          <w:tab w:val="clear" w:pos="360"/>
          <w:tab w:val="clear" w:pos="9360"/>
        </w:tabs>
        <w:rPr>
          <w:lang w:val="it-IT"/>
        </w:rPr>
      </w:pPr>
      <w:r>
        <w:rPr>
          <w:noProof/>
          <w:lang w:val="it-IT" w:eastAsia="it-IT"/>
        </w:rPr>
        <w:drawing>
          <wp:anchor distT="0" distB="0" distL="114300" distR="114300" simplePos="0" relativeHeight="251662336" behindDoc="0" locked="0" layoutInCell="1" allowOverlap="1">
            <wp:simplePos x="0" y="0"/>
            <wp:positionH relativeFrom="margin">
              <wp:posOffset>2165631</wp:posOffset>
            </wp:positionH>
            <wp:positionV relativeFrom="margin">
              <wp:posOffset>2374088</wp:posOffset>
            </wp:positionV>
            <wp:extent cx="1796902" cy="2491031"/>
            <wp:effectExtent l="1905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ieri_3.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6902" cy="2491031"/>
                    </a:xfrm>
                    <a:prstGeom prst="rect">
                      <a:avLst/>
                    </a:prstGeom>
                  </pic:spPr>
                </pic:pic>
              </a:graphicData>
            </a:graphic>
          </wp:anchor>
        </w:drawing>
      </w:r>
      <w:r w:rsidR="00674E6C">
        <w:rPr>
          <w:noProof/>
          <w:lang w:val="it-IT" w:eastAsia="it-IT"/>
        </w:rPr>
        <w:drawing>
          <wp:anchor distT="0" distB="0" distL="114300" distR="114300" simplePos="0" relativeHeight="251668480" behindDoc="0" locked="0" layoutInCell="1" allowOverlap="1">
            <wp:simplePos x="0" y="0"/>
            <wp:positionH relativeFrom="margin">
              <wp:posOffset>71017</wp:posOffset>
            </wp:positionH>
            <wp:positionV relativeFrom="margin">
              <wp:posOffset>2469781</wp:posOffset>
            </wp:positionV>
            <wp:extent cx="1768652" cy="2392325"/>
            <wp:effectExtent l="19050" t="0" r="2998"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768652" cy="23923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C61DB" w:rsidRPr="000C61DB">
        <w:rPr>
          <w:lang w:val="it-IT"/>
        </w:rPr>
        <w:t>a famiglia Forestieri é originaria di San Nicola Arcella. Nella Re</w:t>
      </w:r>
      <w:r w:rsidR="000C61DB">
        <w:rPr>
          <w:lang w:val="it-IT"/>
        </w:rPr>
        <w:t xml:space="preserve">pubblica </w:t>
      </w:r>
      <w:r w:rsidR="000C61DB" w:rsidRPr="000C61DB">
        <w:rPr>
          <w:lang w:val="it-IT"/>
        </w:rPr>
        <w:t xml:space="preserve">Dominicana esistono due rami della stessa famiglia. Una di </w:t>
      </w:r>
      <w:proofErr w:type="spellStart"/>
      <w:r w:rsidR="000C61DB" w:rsidRPr="000C61DB">
        <w:rPr>
          <w:lang w:val="it-IT"/>
        </w:rPr>
        <w:t>Salcedo</w:t>
      </w:r>
      <w:proofErr w:type="spellEnd"/>
      <w:r w:rsidR="000C61DB" w:rsidRPr="000C61DB">
        <w:rPr>
          <w:lang w:val="it-IT"/>
        </w:rPr>
        <w:t xml:space="preserve">, </w:t>
      </w:r>
      <w:proofErr w:type="spellStart"/>
      <w:r w:rsidR="000C61DB" w:rsidRPr="000C61DB">
        <w:rPr>
          <w:lang w:val="it-IT"/>
        </w:rPr>
        <w:t>comunitá</w:t>
      </w:r>
      <w:proofErr w:type="spellEnd"/>
      <w:r w:rsidR="000C61DB" w:rsidRPr="000C61DB">
        <w:rPr>
          <w:lang w:val="it-IT"/>
        </w:rPr>
        <w:t xml:space="preserve"> del nord , mentre l´altra si </w:t>
      </w:r>
      <w:proofErr w:type="spellStart"/>
      <w:r w:rsidR="000C61DB" w:rsidRPr="000C61DB">
        <w:rPr>
          <w:lang w:val="it-IT"/>
        </w:rPr>
        <w:t>stabilí</w:t>
      </w:r>
      <w:proofErr w:type="spellEnd"/>
      <w:r w:rsidR="000C61DB" w:rsidRPr="000C61DB">
        <w:rPr>
          <w:lang w:val="it-IT"/>
        </w:rPr>
        <w:t xml:space="preserve"> nella capitale, Santo Domingo. Arrivarono alla Re</w:t>
      </w:r>
      <w:r w:rsidR="000C61DB">
        <w:rPr>
          <w:lang w:val="it-IT"/>
        </w:rPr>
        <w:t>pubblica</w:t>
      </w:r>
      <w:r w:rsidR="000C61DB" w:rsidRPr="000C61DB">
        <w:rPr>
          <w:lang w:val="it-IT"/>
        </w:rPr>
        <w:t xml:space="preserve"> Dominicana per il porto di </w:t>
      </w:r>
      <w:proofErr w:type="spellStart"/>
      <w:r w:rsidR="000C61DB" w:rsidRPr="000C61DB">
        <w:rPr>
          <w:lang w:val="it-IT"/>
        </w:rPr>
        <w:t>Puer</w:t>
      </w:r>
      <w:r w:rsidR="00DB3081">
        <w:rPr>
          <w:lang w:val="it-IT"/>
        </w:rPr>
        <w:t>to</w:t>
      </w:r>
      <w:r w:rsidR="000C61DB" w:rsidRPr="000C61DB">
        <w:rPr>
          <w:lang w:val="it-IT"/>
        </w:rPr>
        <w:t>Plata</w:t>
      </w:r>
      <w:proofErr w:type="spellEnd"/>
      <w:r w:rsidR="000C61DB" w:rsidRPr="000C61DB">
        <w:rPr>
          <w:lang w:val="it-IT"/>
        </w:rPr>
        <w:t xml:space="preserve"> alla fine del XIX secolo e si stabilirono inizialmente a </w:t>
      </w:r>
      <w:proofErr w:type="spellStart"/>
      <w:r w:rsidR="000C61DB" w:rsidRPr="000C61DB">
        <w:rPr>
          <w:lang w:val="it-IT"/>
        </w:rPr>
        <w:t>Salcedo</w:t>
      </w:r>
      <w:proofErr w:type="spellEnd"/>
      <w:r w:rsidR="000C61DB" w:rsidRPr="000C61DB">
        <w:rPr>
          <w:lang w:val="it-IT"/>
        </w:rPr>
        <w:t>.</w:t>
      </w:r>
      <w:r>
        <w:rPr>
          <w:lang w:val="it-IT"/>
        </w:rPr>
        <w:t xml:space="preserve"> </w:t>
      </w:r>
      <w:r w:rsidR="008449EE">
        <w:rPr>
          <w:lang w:val="it-IT"/>
        </w:rPr>
        <w:t xml:space="preserve"> </w:t>
      </w:r>
      <w:r w:rsidR="008449EE" w:rsidRPr="008449EE">
        <w:rPr>
          <w:lang w:val="it-IT"/>
        </w:rPr>
        <w:t>Questi erano i fratelli Felice e</w:t>
      </w:r>
      <w:r w:rsidR="007E0555">
        <w:rPr>
          <w:lang w:val="it-IT"/>
        </w:rPr>
        <w:t xml:space="preserve"> </w:t>
      </w:r>
      <w:r w:rsidR="008449EE" w:rsidRPr="008449EE">
        <w:rPr>
          <w:lang w:val="it-IT"/>
        </w:rPr>
        <w:t>Giuseppe Forestieri.</w:t>
      </w:r>
    </w:p>
    <w:p w:rsidR="00FF0F01" w:rsidRDefault="008859E3" w:rsidP="00160470">
      <w:pPr>
        <w:pStyle w:val="StileCorpotestoGiustificatoDopo6ptInterlinea15righe"/>
        <w:rPr>
          <w:lang w:val="it-IT"/>
        </w:rPr>
      </w:pPr>
      <w:r w:rsidRPr="008859E3">
        <w:rPr>
          <w:lang w:val="it-IT"/>
        </w:rPr>
        <w:t xml:space="preserve">Con loro arrivarono i cugini Pietro e Vincenzo, che erano fratelli. </w:t>
      </w:r>
      <w:r w:rsidR="00805498" w:rsidRPr="00805498">
        <w:rPr>
          <w:lang w:val="it-IT"/>
        </w:rPr>
        <w:t xml:space="preserve">Tutti loro si dedicarono al commercio del </w:t>
      </w:r>
      <w:proofErr w:type="spellStart"/>
      <w:r w:rsidR="00805498" w:rsidRPr="00805498">
        <w:rPr>
          <w:lang w:val="it-IT"/>
        </w:rPr>
        <w:t>caffé</w:t>
      </w:r>
      <w:proofErr w:type="spellEnd"/>
      <w:r w:rsidR="00805498" w:rsidRPr="00805498">
        <w:rPr>
          <w:lang w:val="it-IT"/>
        </w:rPr>
        <w:t xml:space="preserve"> e del cacao e f</w:t>
      </w:r>
      <w:r w:rsidR="00805498" w:rsidRPr="00805498">
        <w:rPr>
          <w:lang w:val="it-IT"/>
        </w:rPr>
        <w:t>i</w:t>
      </w:r>
      <w:r w:rsidR="00805498" w:rsidRPr="00805498">
        <w:rPr>
          <w:lang w:val="it-IT"/>
        </w:rPr>
        <w:t xml:space="preserve">gurano nel " Direttorio della Repubblica Dominicana " di Enrico </w:t>
      </w:r>
      <w:proofErr w:type="spellStart"/>
      <w:r w:rsidR="00805498" w:rsidRPr="00805498">
        <w:rPr>
          <w:lang w:val="it-IT"/>
        </w:rPr>
        <w:t>Deschamps</w:t>
      </w:r>
      <w:proofErr w:type="spellEnd"/>
      <w:r w:rsidR="00805498" w:rsidRPr="00805498">
        <w:rPr>
          <w:lang w:val="it-IT"/>
        </w:rPr>
        <w:t>,</w:t>
      </w:r>
      <w:r w:rsidR="00805498">
        <w:rPr>
          <w:lang w:val="it-IT"/>
        </w:rPr>
        <w:t xml:space="preserve"> </w:t>
      </w:r>
      <w:r w:rsidR="00805498" w:rsidRPr="00805498">
        <w:rPr>
          <w:lang w:val="it-IT"/>
        </w:rPr>
        <w:t xml:space="preserve">pubblicato nel 1907, pag.330 e 331. Felice </w:t>
      </w:r>
      <w:proofErr w:type="spellStart"/>
      <w:r w:rsidR="00805498" w:rsidRPr="00805498">
        <w:rPr>
          <w:lang w:val="it-IT"/>
        </w:rPr>
        <w:t>morí</w:t>
      </w:r>
      <w:proofErr w:type="spellEnd"/>
      <w:r w:rsidR="00805498" w:rsidRPr="00805498">
        <w:rPr>
          <w:lang w:val="it-IT"/>
        </w:rPr>
        <w:t xml:space="preserve"> a San Nicola nel 1929. Invece Giuseppe </w:t>
      </w:r>
      <w:proofErr w:type="spellStart"/>
      <w:r w:rsidR="00805498" w:rsidRPr="00805498">
        <w:rPr>
          <w:lang w:val="it-IT"/>
        </w:rPr>
        <w:t>morí</w:t>
      </w:r>
      <w:proofErr w:type="spellEnd"/>
      <w:r w:rsidR="00805498" w:rsidRPr="00805498">
        <w:rPr>
          <w:lang w:val="it-IT"/>
        </w:rPr>
        <w:t xml:space="preserve"> a </w:t>
      </w:r>
      <w:proofErr w:type="spellStart"/>
      <w:r w:rsidR="00805498" w:rsidRPr="00805498">
        <w:rPr>
          <w:lang w:val="it-IT"/>
        </w:rPr>
        <w:t>Salcedo</w:t>
      </w:r>
      <w:proofErr w:type="spellEnd"/>
      <w:r w:rsidR="00805498" w:rsidRPr="00805498">
        <w:rPr>
          <w:lang w:val="it-IT"/>
        </w:rPr>
        <w:t xml:space="preserve"> nel 1937 circa.</w:t>
      </w:r>
    </w:p>
    <w:p w:rsidR="001023DA" w:rsidRDefault="001023DA" w:rsidP="00BD20F8">
      <w:pPr>
        <w:pStyle w:val="StileCorpotestoGiustificatoDopo6ptInterlinea15righe"/>
        <w:jc w:val="center"/>
        <w:rPr>
          <w:lang w:val="it-IT"/>
        </w:rPr>
      </w:pPr>
      <w:r>
        <w:rPr>
          <w:noProof/>
          <w:lang w:val="it-IT" w:eastAsia="it-IT"/>
        </w:rPr>
        <w:lastRenderedPageBreak/>
        <w:drawing>
          <wp:anchor distT="0" distB="0" distL="114300" distR="114300" simplePos="0" relativeHeight="251683840" behindDoc="0" locked="0" layoutInCell="1" allowOverlap="1">
            <wp:simplePos x="0" y="0"/>
            <wp:positionH relativeFrom="column">
              <wp:posOffset>396240</wp:posOffset>
            </wp:positionH>
            <wp:positionV relativeFrom="paragraph">
              <wp:posOffset>-1270</wp:posOffset>
            </wp:positionV>
            <wp:extent cx="3242310" cy="4994910"/>
            <wp:effectExtent l="19050" t="0" r="0" b="0"/>
            <wp:wrapTopAndBottom/>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310" cy="4994910"/>
                    </a:xfrm>
                    <a:prstGeom prst="rect">
                      <a:avLst/>
                    </a:prstGeom>
                    <a:noFill/>
                  </pic:spPr>
                </pic:pic>
              </a:graphicData>
            </a:graphic>
          </wp:anchor>
        </w:drawing>
      </w:r>
    </w:p>
    <w:p w:rsidR="00BD20F8" w:rsidRDefault="00BD20F8" w:rsidP="00160470">
      <w:pPr>
        <w:pStyle w:val="StileCorpotestoGiustificatoDopo6ptInterlinea15righe"/>
        <w:rPr>
          <w:lang w:val="it-IT"/>
        </w:rPr>
      </w:pPr>
    </w:p>
    <w:p w:rsidR="00BD20F8" w:rsidRDefault="000C61DB" w:rsidP="00160470">
      <w:pPr>
        <w:pStyle w:val="StileCorpotestoGiustificatoDopo6ptInterlinea15righe"/>
        <w:rPr>
          <w:lang w:val="it-IT"/>
        </w:rPr>
      </w:pPr>
      <w:r w:rsidRPr="000C61DB">
        <w:rPr>
          <w:lang w:val="it-IT"/>
        </w:rPr>
        <w:lastRenderedPageBreak/>
        <w:t xml:space="preserve">Pasquale Forestieri ( 1906-86 ), figlio di Felice, </w:t>
      </w:r>
      <w:proofErr w:type="spellStart"/>
      <w:r w:rsidRPr="000C61DB">
        <w:rPr>
          <w:lang w:val="it-IT"/>
        </w:rPr>
        <w:t>arrivó</w:t>
      </w:r>
      <w:proofErr w:type="spellEnd"/>
      <w:r w:rsidRPr="000C61DB">
        <w:rPr>
          <w:lang w:val="it-IT"/>
        </w:rPr>
        <w:t xml:space="preserve"> alla Re</w:t>
      </w:r>
      <w:r>
        <w:rPr>
          <w:lang w:val="it-IT"/>
        </w:rPr>
        <w:t>pubblica</w:t>
      </w:r>
      <w:r w:rsidRPr="000C61DB">
        <w:rPr>
          <w:lang w:val="it-IT"/>
        </w:rPr>
        <w:t xml:space="preserve"> Dom</w:t>
      </w:r>
      <w:r w:rsidRPr="000C61DB">
        <w:rPr>
          <w:lang w:val="it-IT"/>
        </w:rPr>
        <w:t>i</w:t>
      </w:r>
      <w:r w:rsidRPr="000C61DB">
        <w:rPr>
          <w:lang w:val="it-IT"/>
        </w:rPr>
        <w:t>nicana nel 1922 e a principio della d</w:t>
      </w:r>
      <w:r w:rsidRPr="000C61DB">
        <w:rPr>
          <w:lang w:val="it-IT"/>
        </w:rPr>
        <w:t>e</w:t>
      </w:r>
      <w:r w:rsidRPr="000C61DB">
        <w:rPr>
          <w:lang w:val="it-IT"/>
        </w:rPr>
        <w:t xml:space="preserve">cade degli anni trenta, </w:t>
      </w:r>
      <w:proofErr w:type="spellStart"/>
      <w:r w:rsidRPr="000C61DB">
        <w:rPr>
          <w:lang w:val="it-IT"/>
        </w:rPr>
        <w:t>fondó</w:t>
      </w:r>
      <w:proofErr w:type="spellEnd"/>
      <w:r w:rsidRPr="000C61DB">
        <w:rPr>
          <w:lang w:val="it-IT"/>
        </w:rPr>
        <w:t xml:space="preserve"> la "Casa Forestieri", negozio specializzato in tessuti inglesi e pregiati abbig</w:t>
      </w:r>
      <w:r>
        <w:rPr>
          <w:lang w:val="it-IT"/>
        </w:rPr>
        <w:t>l</w:t>
      </w:r>
      <w:r w:rsidRPr="000C61DB">
        <w:rPr>
          <w:lang w:val="it-IT"/>
        </w:rPr>
        <w:t>iamenti per uomo. Questo negozio, uno dei pochi durante quei anni, si trovava ne</w:t>
      </w:r>
      <w:r w:rsidRPr="000C61DB">
        <w:rPr>
          <w:lang w:val="it-IT"/>
        </w:rPr>
        <w:t>l</w:t>
      </w:r>
      <w:r w:rsidRPr="000C61DB">
        <w:rPr>
          <w:lang w:val="it-IT"/>
        </w:rPr>
        <w:t xml:space="preserve">la via principale della </w:t>
      </w:r>
      <w:proofErr w:type="spellStart"/>
      <w:r w:rsidRPr="000C61DB">
        <w:rPr>
          <w:lang w:val="it-IT"/>
        </w:rPr>
        <w:t>cittá</w:t>
      </w:r>
      <w:proofErr w:type="spellEnd"/>
      <w:r w:rsidRPr="000C61DB">
        <w:rPr>
          <w:lang w:val="it-IT"/>
        </w:rPr>
        <w:t xml:space="preserve">, la calle </w:t>
      </w:r>
      <w:proofErr w:type="spellStart"/>
      <w:r w:rsidRPr="000C61DB">
        <w:rPr>
          <w:lang w:val="it-IT"/>
        </w:rPr>
        <w:t>El</w:t>
      </w:r>
      <w:proofErr w:type="spellEnd"/>
      <w:r w:rsidRPr="000C61DB">
        <w:rPr>
          <w:lang w:val="it-IT"/>
        </w:rPr>
        <w:t xml:space="preserve"> </w:t>
      </w:r>
      <w:proofErr w:type="spellStart"/>
      <w:r w:rsidRPr="000C61DB">
        <w:rPr>
          <w:lang w:val="it-IT"/>
        </w:rPr>
        <w:t>Conde</w:t>
      </w:r>
      <w:proofErr w:type="spellEnd"/>
      <w:r w:rsidRPr="000C61DB">
        <w:rPr>
          <w:lang w:val="it-IT"/>
        </w:rPr>
        <w:t xml:space="preserve"> </w:t>
      </w:r>
      <w:proofErr w:type="spellStart"/>
      <w:r w:rsidRPr="000C61DB">
        <w:rPr>
          <w:lang w:val="it-IT"/>
        </w:rPr>
        <w:t>nu</w:t>
      </w:r>
      <w:proofErr w:type="spellEnd"/>
      <w:r w:rsidRPr="000C61DB">
        <w:rPr>
          <w:lang w:val="it-IT"/>
        </w:rPr>
        <w:t xml:space="preserve">.63, dopo </w:t>
      </w:r>
      <w:proofErr w:type="spellStart"/>
      <w:r w:rsidRPr="000C61DB">
        <w:rPr>
          <w:lang w:val="it-IT"/>
        </w:rPr>
        <w:t>nu</w:t>
      </w:r>
      <w:proofErr w:type="spellEnd"/>
      <w:r w:rsidRPr="000C61DB">
        <w:rPr>
          <w:lang w:val="it-IT"/>
        </w:rPr>
        <w:t>.55, e la sua es</w:t>
      </w:r>
      <w:r w:rsidRPr="000C61DB">
        <w:rPr>
          <w:lang w:val="it-IT"/>
        </w:rPr>
        <w:t>i</w:t>
      </w:r>
      <w:r w:rsidRPr="000C61DB">
        <w:rPr>
          <w:lang w:val="it-IT"/>
        </w:rPr>
        <w:t xml:space="preserve">stenza si estese durante trenta anni. </w:t>
      </w:r>
    </w:p>
    <w:p w:rsidR="000C61DB" w:rsidRDefault="00BD20F8" w:rsidP="00160470">
      <w:pPr>
        <w:pStyle w:val="StileCorpotestoGiustificatoDopo6ptInterlinea15righe"/>
        <w:rPr>
          <w:lang w:val="it-IT"/>
        </w:rPr>
      </w:pPr>
      <w:r>
        <w:rPr>
          <w:noProof/>
          <w:lang w:val="it-IT" w:eastAsia="it-IT"/>
        </w:rPr>
        <w:drawing>
          <wp:anchor distT="0" distB="0" distL="114300" distR="114300" simplePos="0" relativeHeight="251685888" behindDoc="0" locked="0" layoutInCell="1" allowOverlap="1">
            <wp:simplePos x="0" y="0"/>
            <wp:positionH relativeFrom="margin">
              <wp:posOffset>3175</wp:posOffset>
            </wp:positionH>
            <wp:positionV relativeFrom="margin">
              <wp:posOffset>2434590</wp:posOffset>
            </wp:positionV>
            <wp:extent cx="1461770" cy="2135505"/>
            <wp:effectExtent l="19050" t="0" r="5080" b="0"/>
            <wp:wrapSquare wrapText="bothSides"/>
            <wp:docPr id="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ieri_6.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1770" cy="2135505"/>
                    </a:xfrm>
                    <a:prstGeom prst="rect">
                      <a:avLst/>
                    </a:prstGeom>
                  </pic:spPr>
                </pic:pic>
              </a:graphicData>
            </a:graphic>
          </wp:anchor>
        </w:drawing>
      </w:r>
      <w:r w:rsidR="000C61DB" w:rsidRPr="000C61DB">
        <w:rPr>
          <w:lang w:val="it-IT"/>
        </w:rPr>
        <w:t xml:space="preserve">Poi negli anni 50, </w:t>
      </w:r>
      <w:proofErr w:type="spellStart"/>
      <w:r w:rsidR="000C61DB" w:rsidRPr="000C61DB">
        <w:rPr>
          <w:lang w:val="it-IT"/>
        </w:rPr>
        <w:t>fondó</w:t>
      </w:r>
      <w:proofErr w:type="spellEnd"/>
      <w:r w:rsidR="000C61DB" w:rsidRPr="000C61DB">
        <w:rPr>
          <w:lang w:val="it-IT"/>
        </w:rPr>
        <w:t xml:space="preserve"> assieme al fratello</w:t>
      </w:r>
      <w:r w:rsidR="000C61DB">
        <w:rPr>
          <w:lang w:val="it-IT"/>
        </w:rPr>
        <w:t xml:space="preserve"> Francesco, un´altro negozio, "</w:t>
      </w:r>
      <w:r w:rsidR="000C61DB" w:rsidRPr="000C61DB">
        <w:rPr>
          <w:lang w:val="it-IT"/>
        </w:rPr>
        <w:t xml:space="preserve">La </w:t>
      </w:r>
      <w:proofErr w:type="spellStart"/>
      <w:r w:rsidR="000C61DB" w:rsidRPr="000C61DB">
        <w:rPr>
          <w:lang w:val="it-IT"/>
        </w:rPr>
        <w:t>Mercantil</w:t>
      </w:r>
      <w:proofErr w:type="spellEnd"/>
      <w:r w:rsidR="000C61DB" w:rsidRPr="000C61DB">
        <w:rPr>
          <w:lang w:val="it-IT"/>
        </w:rPr>
        <w:t xml:space="preserve"> </w:t>
      </w:r>
      <w:proofErr w:type="spellStart"/>
      <w:r w:rsidR="000C61DB" w:rsidRPr="000C61DB">
        <w:rPr>
          <w:lang w:val="it-IT"/>
        </w:rPr>
        <w:t>Importadora</w:t>
      </w:r>
      <w:proofErr w:type="spellEnd"/>
      <w:r w:rsidR="000C61DB" w:rsidRPr="000C61DB">
        <w:rPr>
          <w:lang w:val="it-IT"/>
        </w:rPr>
        <w:t>", che ve</w:t>
      </w:r>
      <w:r w:rsidR="000C61DB" w:rsidRPr="000C61DB">
        <w:rPr>
          <w:lang w:val="it-IT"/>
        </w:rPr>
        <w:t>n</w:t>
      </w:r>
      <w:r w:rsidR="000C61DB" w:rsidRPr="000C61DB">
        <w:rPr>
          <w:lang w:val="it-IT"/>
        </w:rPr>
        <w:t>deva articoli importati per la casa, m</w:t>
      </w:r>
      <w:r w:rsidR="000C61DB" w:rsidRPr="000C61DB">
        <w:rPr>
          <w:lang w:val="it-IT"/>
        </w:rPr>
        <w:t>o</w:t>
      </w:r>
      <w:r w:rsidR="000C61DB" w:rsidRPr="000C61DB">
        <w:rPr>
          <w:lang w:val="it-IT"/>
        </w:rPr>
        <w:t xml:space="preserve">bili ed elettrodomestici. </w:t>
      </w:r>
    </w:p>
    <w:p w:rsidR="006277CF" w:rsidRDefault="008A1132" w:rsidP="00160470">
      <w:pPr>
        <w:pStyle w:val="StileCorpotestoGiustificatoDopo6ptInterlinea15righe"/>
        <w:rPr>
          <w:lang w:val="it-IT"/>
        </w:rPr>
      </w:pPr>
      <w:r>
        <w:rPr>
          <w:noProof/>
          <w:lang w:val="it-IT" w:eastAsia="it-IT"/>
        </w:rPr>
        <w:drawing>
          <wp:anchor distT="0" distB="0" distL="114300" distR="114300" simplePos="0" relativeHeight="251664384" behindDoc="0" locked="0" layoutInCell="1" allowOverlap="1">
            <wp:simplePos x="680085" y="3848735"/>
            <wp:positionH relativeFrom="margin">
              <wp:align>left</wp:align>
            </wp:positionH>
            <wp:positionV relativeFrom="margin">
              <wp:align>top</wp:align>
            </wp:positionV>
            <wp:extent cx="1457960" cy="2033905"/>
            <wp:effectExtent l="0" t="0" r="889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ieri_5.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7960" cy="2033905"/>
                    </a:xfrm>
                    <a:prstGeom prst="rect">
                      <a:avLst/>
                    </a:prstGeom>
                  </pic:spPr>
                </pic:pic>
              </a:graphicData>
            </a:graphic>
          </wp:anchor>
        </w:drawing>
      </w:r>
      <w:r w:rsidR="000C61DB" w:rsidRPr="000C61DB">
        <w:rPr>
          <w:lang w:val="it-IT"/>
        </w:rPr>
        <w:t xml:space="preserve">Pasquale si </w:t>
      </w:r>
      <w:proofErr w:type="spellStart"/>
      <w:r w:rsidR="000C61DB" w:rsidRPr="000C61DB">
        <w:rPr>
          <w:lang w:val="it-IT"/>
        </w:rPr>
        <w:t>sposó</w:t>
      </w:r>
      <w:proofErr w:type="spellEnd"/>
      <w:r w:rsidR="000C61DB" w:rsidRPr="000C61DB">
        <w:rPr>
          <w:lang w:val="it-IT"/>
        </w:rPr>
        <w:t xml:space="preserve"> nel 1936 con la d</w:t>
      </w:r>
      <w:r w:rsidR="000C61DB" w:rsidRPr="000C61DB">
        <w:rPr>
          <w:lang w:val="it-IT"/>
        </w:rPr>
        <w:t>o</w:t>
      </w:r>
      <w:r w:rsidR="000C61DB" w:rsidRPr="000C61DB">
        <w:rPr>
          <w:lang w:val="it-IT"/>
        </w:rPr>
        <w:t xml:space="preserve">minicana Fedora </w:t>
      </w:r>
      <w:proofErr w:type="spellStart"/>
      <w:r w:rsidR="000C61DB" w:rsidRPr="000C61DB">
        <w:rPr>
          <w:lang w:val="it-IT"/>
        </w:rPr>
        <w:t>Sanabia</w:t>
      </w:r>
      <w:proofErr w:type="spellEnd"/>
      <w:r w:rsidR="000C61DB" w:rsidRPr="000C61DB">
        <w:rPr>
          <w:lang w:val="it-IT"/>
        </w:rPr>
        <w:t xml:space="preserve"> con la quale </w:t>
      </w:r>
      <w:proofErr w:type="spellStart"/>
      <w:r w:rsidR="000C61DB" w:rsidRPr="000C61DB">
        <w:rPr>
          <w:lang w:val="it-IT"/>
        </w:rPr>
        <w:t>procreó</w:t>
      </w:r>
      <w:proofErr w:type="spellEnd"/>
      <w:r w:rsidR="000C61DB" w:rsidRPr="000C61DB">
        <w:rPr>
          <w:lang w:val="it-IT"/>
        </w:rPr>
        <w:t xml:space="preserve"> tre figli, Felix, Sandra e Rola</w:t>
      </w:r>
      <w:r w:rsidR="000C61DB" w:rsidRPr="000C61DB">
        <w:rPr>
          <w:lang w:val="it-IT"/>
        </w:rPr>
        <w:t>n</w:t>
      </w:r>
      <w:r w:rsidR="000C61DB" w:rsidRPr="000C61DB">
        <w:rPr>
          <w:lang w:val="it-IT"/>
        </w:rPr>
        <w:t>do. Durante il periodo 1953-62, P</w:t>
      </w:r>
      <w:r w:rsidR="000C61DB" w:rsidRPr="000C61DB">
        <w:rPr>
          <w:lang w:val="it-IT"/>
        </w:rPr>
        <w:t>a</w:t>
      </w:r>
      <w:r w:rsidR="000C61DB" w:rsidRPr="000C61DB">
        <w:rPr>
          <w:lang w:val="it-IT"/>
        </w:rPr>
        <w:t xml:space="preserve">squale e famiglia si trasferirono in </w:t>
      </w:r>
      <w:proofErr w:type="spellStart"/>
      <w:r w:rsidR="000C61DB" w:rsidRPr="000C61DB">
        <w:rPr>
          <w:lang w:val="it-IT"/>
        </w:rPr>
        <w:t>Ita</w:t>
      </w:r>
      <w:proofErr w:type="spellEnd"/>
      <w:r w:rsidR="00BD20F8" w:rsidRPr="00BD20F8">
        <w:rPr>
          <w:noProof/>
          <w:lang w:val="it-IT" w:eastAsia="it-IT"/>
        </w:rPr>
        <w:t xml:space="preserve"> </w:t>
      </w:r>
      <w:r w:rsidR="00BD20F8" w:rsidRPr="00BD20F8">
        <w:rPr>
          <w:lang w:val="it-IT"/>
        </w:rPr>
        <w:t xml:space="preserve"> </w:t>
      </w:r>
      <w:proofErr w:type="spellStart"/>
      <w:r w:rsidR="000C61DB" w:rsidRPr="000C61DB">
        <w:rPr>
          <w:lang w:val="it-IT"/>
        </w:rPr>
        <w:t>lia</w:t>
      </w:r>
      <w:proofErr w:type="spellEnd"/>
      <w:r w:rsidR="000C61DB" w:rsidRPr="000C61DB">
        <w:rPr>
          <w:lang w:val="it-IT"/>
        </w:rPr>
        <w:t xml:space="preserve"> e durante le epoche</w:t>
      </w:r>
      <w:r w:rsidR="00DB3081">
        <w:rPr>
          <w:lang w:val="it-IT"/>
        </w:rPr>
        <w:t xml:space="preserve"> estive</w:t>
      </w:r>
      <w:r w:rsidR="000C61DB" w:rsidRPr="000C61DB">
        <w:rPr>
          <w:lang w:val="it-IT"/>
        </w:rPr>
        <w:t xml:space="preserve"> </w:t>
      </w:r>
    </w:p>
    <w:p w:rsidR="00616405" w:rsidRDefault="00616405" w:rsidP="00160470">
      <w:pPr>
        <w:pStyle w:val="StileCorpotestoGiustificatoDopo6ptInterlinea15righe"/>
        <w:rPr>
          <w:lang w:val="it-IT"/>
        </w:rPr>
      </w:pPr>
      <w:r>
        <w:rPr>
          <w:noProof/>
          <w:lang w:val="it-IT" w:eastAsia="it-IT"/>
        </w:rPr>
        <w:lastRenderedPageBreak/>
        <w:drawing>
          <wp:inline distT="0" distB="0" distL="0" distR="0">
            <wp:extent cx="3960495" cy="3426928"/>
            <wp:effectExtent l="0" t="0" r="1905"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ieri_7.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495" cy="3426928"/>
                    </a:xfrm>
                    <a:prstGeom prst="rect">
                      <a:avLst/>
                    </a:prstGeom>
                  </pic:spPr>
                </pic:pic>
              </a:graphicData>
            </a:graphic>
          </wp:inline>
        </w:drawing>
      </w:r>
    </w:p>
    <w:p w:rsidR="000C61DB" w:rsidRDefault="000C61DB" w:rsidP="00160470">
      <w:pPr>
        <w:pStyle w:val="StileCorpotestoGiustificatoDopo6ptInterlinea15righe"/>
        <w:rPr>
          <w:lang w:val="it-IT"/>
        </w:rPr>
      </w:pPr>
      <w:r w:rsidRPr="000C61DB">
        <w:rPr>
          <w:lang w:val="it-IT"/>
        </w:rPr>
        <w:t xml:space="preserve">passavano le vacanze a San Nicola Arcella presso la casa di </w:t>
      </w:r>
      <w:proofErr w:type="spellStart"/>
      <w:r w:rsidRPr="000C61DB">
        <w:rPr>
          <w:lang w:val="it-IT"/>
        </w:rPr>
        <w:t>R</w:t>
      </w:r>
      <w:r w:rsidRPr="000C61DB">
        <w:rPr>
          <w:lang w:val="it-IT"/>
        </w:rPr>
        <w:t>o</w:t>
      </w:r>
      <w:r w:rsidRPr="000C61DB">
        <w:rPr>
          <w:lang w:val="it-IT"/>
        </w:rPr>
        <w:t>sina</w:t>
      </w:r>
      <w:proofErr w:type="spellEnd"/>
      <w:r w:rsidRPr="000C61DB">
        <w:rPr>
          <w:lang w:val="it-IT"/>
        </w:rPr>
        <w:t xml:space="preserve"> </w:t>
      </w:r>
      <w:proofErr w:type="spellStart"/>
      <w:r w:rsidRPr="000C61DB">
        <w:rPr>
          <w:lang w:val="it-IT"/>
        </w:rPr>
        <w:t>Alario</w:t>
      </w:r>
      <w:proofErr w:type="spellEnd"/>
      <w:r w:rsidRPr="000C61DB">
        <w:rPr>
          <w:lang w:val="it-IT"/>
        </w:rPr>
        <w:t xml:space="preserve">, vedova Forestieri e madre di Pasquale. Don Pasquale </w:t>
      </w:r>
      <w:proofErr w:type="spellStart"/>
      <w:r w:rsidRPr="000C61DB">
        <w:rPr>
          <w:lang w:val="it-IT"/>
        </w:rPr>
        <w:t>morí</w:t>
      </w:r>
      <w:proofErr w:type="spellEnd"/>
      <w:r w:rsidRPr="000C61DB">
        <w:rPr>
          <w:lang w:val="it-IT"/>
        </w:rPr>
        <w:t xml:space="preserve"> nel 1986, mentre sua moglie , la signora Fedora, nel 2010. </w:t>
      </w:r>
    </w:p>
    <w:p w:rsidR="000C61DB" w:rsidRDefault="000C61DB" w:rsidP="00160470">
      <w:pPr>
        <w:pStyle w:val="StileCorpotestoGiustificatoDopo6ptInterlinea15righe"/>
        <w:rPr>
          <w:lang w:val="it-IT"/>
        </w:rPr>
      </w:pPr>
      <w:r w:rsidRPr="000C61DB">
        <w:rPr>
          <w:lang w:val="it-IT"/>
        </w:rPr>
        <w:t xml:space="preserve">Nel presente il primogenito Felix, vive con la sua famiglia a Miami, Stati Uniti. Ha avuto 4 figli, due maschi, Alex e Marco che abitano a Santo Domingo; e due femmine, Claudia e Cristina, che risiedono negli Stati Uniti. </w:t>
      </w:r>
    </w:p>
    <w:p w:rsidR="00557AB3" w:rsidRDefault="00557AB3" w:rsidP="00F04519">
      <w:pPr>
        <w:pStyle w:val="Corpodeltesto"/>
        <w:spacing w:after="120" w:line="360" w:lineRule="auto"/>
        <w:jc w:val="center"/>
        <w:rPr>
          <w:lang w:val="it-IT"/>
        </w:rPr>
      </w:pPr>
      <w:r>
        <w:rPr>
          <w:noProof/>
          <w:lang w:val="it-IT" w:eastAsia="it-IT"/>
        </w:rPr>
        <w:lastRenderedPageBreak/>
        <w:drawing>
          <wp:inline distT="0" distB="0" distL="0" distR="0">
            <wp:extent cx="3571200" cy="43632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ieri_8.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1200" cy="4363200"/>
                    </a:xfrm>
                    <a:prstGeom prst="rect">
                      <a:avLst/>
                    </a:prstGeom>
                  </pic:spPr>
                </pic:pic>
              </a:graphicData>
            </a:graphic>
          </wp:inline>
        </w:drawing>
      </w:r>
    </w:p>
    <w:p w:rsidR="000C61DB" w:rsidRDefault="000C61DB" w:rsidP="00160470">
      <w:pPr>
        <w:pStyle w:val="StileCorpotestoGiustificatoDopo6ptInterlinea15righe"/>
        <w:rPr>
          <w:lang w:val="it-IT"/>
        </w:rPr>
      </w:pPr>
      <w:r w:rsidRPr="000C61DB">
        <w:rPr>
          <w:lang w:val="it-IT"/>
        </w:rPr>
        <w:t xml:space="preserve">Felix si </w:t>
      </w:r>
      <w:proofErr w:type="spellStart"/>
      <w:r w:rsidRPr="000C61DB">
        <w:rPr>
          <w:lang w:val="it-IT"/>
        </w:rPr>
        <w:t>laureó</w:t>
      </w:r>
      <w:proofErr w:type="spellEnd"/>
      <w:r w:rsidRPr="000C61DB">
        <w:rPr>
          <w:lang w:val="it-IT"/>
        </w:rPr>
        <w:t xml:space="preserve"> in Scienze Politiche nell´</w:t>
      </w:r>
      <w:proofErr w:type="spellStart"/>
      <w:r w:rsidRPr="000C61DB">
        <w:rPr>
          <w:lang w:val="it-IT"/>
        </w:rPr>
        <w:t>Universitá</w:t>
      </w:r>
      <w:proofErr w:type="spellEnd"/>
      <w:r w:rsidRPr="000C61DB">
        <w:rPr>
          <w:lang w:val="it-IT"/>
        </w:rPr>
        <w:t xml:space="preserve"> " Pro </w:t>
      </w:r>
      <w:proofErr w:type="spellStart"/>
      <w:r w:rsidRPr="000C61DB">
        <w:rPr>
          <w:lang w:val="it-IT"/>
        </w:rPr>
        <w:t>Deo</w:t>
      </w:r>
      <w:proofErr w:type="spellEnd"/>
      <w:r w:rsidRPr="000C61DB">
        <w:rPr>
          <w:lang w:val="it-IT"/>
        </w:rPr>
        <w:t xml:space="preserve"> " ( ora "LUIS" ) e </w:t>
      </w:r>
      <w:proofErr w:type="spellStart"/>
      <w:r w:rsidRPr="000C61DB">
        <w:rPr>
          <w:lang w:val="it-IT"/>
        </w:rPr>
        <w:t>studió</w:t>
      </w:r>
      <w:proofErr w:type="spellEnd"/>
      <w:r w:rsidRPr="000C61DB">
        <w:rPr>
          <w:lang w:val="it-IT"/>
        </w:rPr>
        <w:t xml:space="preserve"> anche Relazioni Pubbliche. Durante alcuni anni </w:t>
      </w:r>
      <w:proofErr w:type="spellStart"/>
      <w:r w:rsidRPr="000C61DB">
        <w:rPr>
          <w:lang w:val="it-IT"/>
        </w:rPr>
        <w:t>lavoró</w:t>
      </w:r>
      <w:proofErr w:type="spellEnd"/>
      <w:r w:rsidRPr="000C61DB">
        <w:rPr>
          <w:lang w:val="it-IT"/>
        </w:rPr>
        <w:t xml:space="preserve"> con una importante compagnia aerea statunitense e poi con una delle banche degli Stati Uniti. </w:t>
      </w:r>
    </w:p>
    <w:p w:rsidR="000C61DB" w:rsidRDefault="000C61DB" w:rsidP="00160470">
      <w:pPr>
        <w:pStyle w:val="StileCorpotestoGiustificatoDopo6ptInterlinea15righe"/>
        <w:rPr>
          <w:lang w:val="it-IT"/>
        </w:rPr>
      </w:pPr>
      <w:r w:rsidRPr="000C61DB">
        <w:rPr>
          <w:lang w:val="it-IT"/>
        </w:rPr>
        <w:lastRenderedPageBreak/>
        <w:t>Invece Sandra, la femmina, vive in Spagna con suo marito, José Romero. Ha avuto due figli del suo primo matrimonio, Alessa</w:t>
      </w:r>
      <w:r w:rsidRPr="000C61DB">
        <w:rPr>
          <w:lang w:val="it-IT"/>
        </w:rPr>
        <w:t>n</w:t>
      </w:r>
      <w:r w:rsidRPr="000C61DB">
        <w:rPr>
          <w:lang w:val="it-IT"/>
        </w:rPr>
        <w:t>dro, che abita con la sua famiglia presso Bologna e Silvia, spos</w:t>
      </w:r>
      <w:r w:rsidRPr="000C61DB">
        <w:rPr>
          <w:lang w:val="it-IT"/>
        </w:rPr>
        <w:t>a</w:t>
      </w:r>
      <w:r w:rsidRPr="000C61DB">
        <w:rPr>
          <w:lang w:val="it-IT"/>
        </w:rPr>
        <w:t xml:space="preserve">ta con un ufficiale dell´esercito italiano. Hanno due figli e vivono a Roma. </w:t>
      </w:r>
    </w:p>
    <w:p w:rsidR="000C61DB" w:rsidRDefault="000C61DB" w:rsidP="00160470">
      <w:pPr>
        <w:pStyle w:val="StileCorpotestoGiustificatoDopo6ptInterlinea15righe"/>
        <w:rPr>
          <w:lang w:val="it-IT"/>
        </w:rPr>
      </w:pPr>
      <w:r w:rsidRPr="000C61DB">
        <w:rPr>
          <w:lang w:val="it-IT"/>
        </w:rPr>
        <w:t xml:space="preserve">Per ultimo Rolando, vive a Santo Domingo con la sua famiglia. E Dottore in Scienze Politiche con </w:t>
      </w:r>
      <w:proofErr w:type="spellStart"/>
      <w:r w:rsidRPr="000C61DB">
        <w:rPr>
          <w:lang w:val="it-IT"/>
        </w:rPr>
        <w:t>specialitá</w:t>
      </w:r>
      <w:proofErr w:type="spellEnd"/>
      <w:r w:rsidRPr="000C61DB">
        <w:rPr>
          <w:lang w:val="it-IT"/>
        </w:rPr>
        <w:t xml:space="preserve"> in Studi Storici dell´</w:t>
      </w:r>
      <w:proofErr w:type="spellStart"/>
      <w:r w:rsidRPr="000C61DB">
        <w:rPr>
          <w:lang w:val="it-IT"/>
        </w:rPr>
        <w:t>Universitá</w:t>
      </w:r>
      <w:proofErr w:type="spellEnd"/>
      <w:r w:rsidRPr="000C61DB">
        <w:rPr>
          <w:lang w:val="it-IT"/>
        </w:rPr>
        <w:t xml:space="preserve"> di Roma e durante molti anni é professore unive</w:t>
      </w:r>
      <w:r w:rsidRPr="000C61DB">
        <w:rPr>
          <w:lang w:val="it-IT"/>
        </w:rPr>
        <w:t>r</w:t>
      </w:r>
      <w:r w:rsidRPr="000C61DB">
        <w:rPr>
          <w:lang w:val="it-IT"/>
        </w:rPr>
        <w:t>sitario e promotore della cultura italiana nella Re</w:t>
      </w:r>
      <w:r>
        <w:rPr>
          <w:lang w:val="it-IT"/>
        </w:rPr>
        <w:t>pubblica</w:t>
      </w:r>
      <w:r w:rsidRPr="000C61DB">
        <w:rPr>
          <w:lang w:val="it-IT"/>
        </w:rPr>
        <w:t xml:space="preserve"> Dom</w:t>
      </w:r>
      <w:r w:rsidRPr="000C61DB">
        <w:rPr>
          <w:lang w:val="it-IT"/>
        </w:rPr>
        <w:t>i</w:t>
      </w:r>
      <w:r w:rsidRPr="000C61DB">
        <w:rPr>
          <w:lang w:val="it-IT"/>
        </w:rPr>
        <w:t xml:space="preserve">nicana. </w:t>
      </w:r>
      <w:proofErr w:type="spellStart"/>
      <w:r w:rsidRPr="000C61DB">
        <w:rPr>
          <w:lang w:val="it-IT"/>
        </w:rPr>
        <w:t>Perció</w:t>
      </w:r>
      <w:proofErr w:type="spellEnd"/>
      <w:r w:rsidRPr="000C61DB">
        <w:rPr>
          <w:lang w:val="it-IT"/>
        </w:rPr>
        <w:t xml:space="preserve"> é stato decorato due volte dallo Stato Italiano nel grado di "</w:t>
      </w:r>
      <w:proofErr w:type="spellStart"/>
      <w:r w:rsidRPr="000C61DB">
        <w:rPr>
          <w:lang w:val="it-IT"/>
        </w:rPr>
        <w:t>Cavalliere</w:t>
      </w:r>
      <w:proofErr w:type="spellEnd"/>
      <w:r w:rsidRPr="000C61DB">
        <w:rPr>
          <w:lang w:val="it-IT"/>
        </w:rPr>
        <w:t>" ed "Ufficiale" della Repubblica. Sua m</w:t>
      </w:r>
      <w:r w:rsidRPr="000C61DB">
        <w:rPr>
          <w:lang w:val="it-IT"/>
        </w:rPr>
        <w:t>o</w:t>
      </w:r>
      <w:r w:rsidRPr="000C61DB">
        <w:rPr>
          <w:lang w:val="it-IT"/>
        </w:rPr>
        <w:t xml:space="preserve">glie, Dott. Olga </w:t>
      </w:r>
      <w:proofErr w:type="spellStart"/>
      <w:r w:rsidRPr="000C61DB">
        <w:rPr>
          <w:lang w:val="it-IT"/>
        </w:rPr>
        <w:t>Gonzalez</w:t>
      </w:r>
      <w:proofErr w:type="spellEnd"/>
      <w:r w:rsidRPr="000C61DB">
        <w:rPr>
          <w:lang w:val="it-IT"/>
        </w:rPr>
        <w:t xml:space="preserve"> , é avvocatessa e notaio, e collaboratr</w:t>
      </w:r>
      <w:r w:rsidRPr="000C61DB">
        <w:rPr>
          <w:lang w:val="it-IT"/>
        </w:rPr>
        <w:t>i</w:t>
      </w:r>
      <w:r w:rsidRPr="000C61DB">
        <w:rPr>
          <w:lang w:val="it-IT"/>
        </w:rPr>
        <w:t xml:space="preserve">ce esterna dell´Ambasciata Italiana a Santo Domingo dal 1991. </w:t>
      </w:r>
    </w:p>
    <w:p w:rsidR="00816937" w:rsidRDefault="000C61DB" w:rsidP="00160470">
      <w:pPr>
        <w:pStyle w:val="StileCorpotestoGiustificatoDopo6ptInterlinea15righe"/>
        <w:rPr>
          <w:lang w:val="it-IT"/>
        </w:rPr>
      </w:pPr>
      <w:r w:rsidRPr="000C61DB">
        <w:rPr>
          <w:lang w:val="it-IT"/>
        </w:rPr>
        <w:t>Olga e Rolando hanno avuto due figli, Fiorenza, laureata in A</w:t>
      </w:r>
      <w:r w:rsidRPr="000C61DB">
        <w:rPr>
          <w:lang w:val="it-IT"/>
        </w:rPr>
        <w:t>m</w:t>
      </w:r>
      <w:r w:rsidRPr="000C61DB">
        <w:rPr>
          <w:lang w:val="it-IT"/>
        </w:rPr>
        <w:t xml:space="preserve">ministrazione Alberghiera e Rolando Ernesto, Avvocato. Quest´anno Rolando ed Olga hanno celebrato il loro </w:t>
      </w:r>
      <w:r>
        <w:rPr>
          <w:lang w:val="it-IT"/>
        </w:rPr>
        <w:t>q</w:t>
      </w:r>
      <w:r w:rsidRPr="000C61DB">
        <w:rPr>
          <w:lang w:val="it-IT"/>
        </w:rPr>
        <w:t>uarantes</w:t>
      </w:r>
      <w:r w:rsidRPr="000C61DB">
        <w:rPr>
          <w:lang w:val="it-IT"/>
        </w:rPr>
        <w:t>i</w:t>
      </w:r>
      <w:r w:rsidRPr="000C61DB">
        <w:rPr>
          <w:lang w:val="it-IT"/>
        </w:rPr>
        <w:t>mo anni</w:t>
      </w:r>
      <w:r>
        <w:rPr>
          <w:lang w:val="it-IT"/>
        </w:rPr>
        <w:t>v</w:t>
      </w:r>
      <w:r w:rsidRPr="000C61DB">
        <w:rPr>
          <w:lang w:val="it-IT"/>
        </w:rPr>
        <w:t>ersario di unione matrimoniale.</w:t>
      </w:r>
    </w:p>
    <w:p w:rsidR="00BD20F8" w:rsidRDefault="00BD20F8" w:rsidP="000F0D55">
      <w:pPr>
        <w:pStyle w:val="Titolo2"/>
      </w:pPr>
    </w:p>
    <w:p w:rsidR="00BD20F8" w:rsidRDefault="00BD20F8" w:rsidP="000F0D55">
      <w:pPr>
        <w:pStyle w:val="Titolo2"/>
      </w:pPr>
    </w:p>
    <w:p w:rsidR="00BD20F8" w:rsidRDefault="00BD20F8" w:rsidP="000F0D55">
      <w:pPr>
        <w:pStyle w:val="Titolo2"/>
      </w:pPr>
    </w:p>
    <w:p w:rsidR="00BD20F8" w:rsidRDefault="00BD20F8" w:rsidP="000F0D55">
      <w:pPr>
        <w:pStyle w:val="Titolo2"/>
      </w:pPr>
    </w:p>
    <w:p w:rsidR="00153FB2" w:rsidRPr="00153FB2" w:rsidRDefault="00153FB2" w:rsidP="000F0D55">
      <w:pPr>
        <w:pStyle w:val="Titolo2"/>
      </w:pPr>
      <w:bookmarkStart w:id="8" w:name="_Toc323579602"/>
      <w:r w:rsidRPr="00153FB2">
        <w:lastRenderedPageBreak/>
        <w:t xml:space="preserve">La famiglia </w:t>
      </w:r>
      <w:proofErr w:type="spellStart"/>
      <w:r w:rsidRPr="00153FB2">
        <w:t>Palamara</w:t>
      </w:r>
      <w:bookmarkEnd w:id="8"/>
      <w:proofErr w:type="spellEnd"/>
    </w:p>
    <w:p w:rsidR="00153FB2" w:rsidRPr="00153FB2" w:rsidRDefault="00153FB2" w:rsidP="00153FB2">
      <w:pPr>
        <w:pStyle w:val="Corpodeltesto"/>
        <w:keepNext/>
        <w:framePr w:dropCap="drop" w:lines="3" w:wrap="around" w:vAnchor="text" w:hAnchor="text"/>
        <w:spacing w:line="1241" w:lineRule="exact"/>
        <w:jc w:val="both"/>
        <w:textAlignment w:val="baseline"/>
        <w:rPr>
          <w:position w:val="-6"/>
          <w:sz w:val="153"/>
          <w:lang w:val="it-IT"/>
        </w:rPr>
      </w:pPr>
      <w:r w:rsidRPr="00153FB2">
        <w:rPr>
          <w:position w:val="-6"/>
          <w:sz w:val="153"/>
          <w:lang w:val="it-IT"/>
        </w:rPr>
        <w:t>D</w:t>
      </w:r>
    </w:p>
    <w:p w:rsidR="00E01EC5" w:rsidRDefault="00153FB2" w:rsidP="00160470">
      <w:pPr>
        <w:pStyle w:val="StileCorpotestoGiustificatoDopo6ptInterlinea15righe"/>
        <w:rPr>
          <w:lang w:val="it-IT"/>
        </w:rPr>
      </w:pPr>
      <w:r w:rsidRPr="00153FB2">
        <w:rPr>
          <w:lang w:val="it-IT"/>
        </w:rPr>
        <w:t>ON BRUNO PALAMARA , nato a San Nicola Arce</w:t>
      </w:r>
      <w:r w:rsidRPr="00153FB2">
        <w:rPr>
          <w:lang w:val="it-IT"/>
        </w:rPr>
        <w:t>l</w:t>
      </w:r>
      <w:r w:rsidRPr="00153FB2">
        <w:rPr>
          <w:lang w:val="it-IT"/>
        </w:rPr>
        <w:t xml:space="preserve">la, </w:t>
      </w:r>
      <w:proofErr w:type="spellStart"/>
      <w:r w:rsidRPr="00153FB2">
        <w:rPr>
          <w:lang w:val="it-IT"/>
        </w:rPr>
        <w:t>partí</w:t>
      </w:r>
      <w:proofErr w:type="spellEnd"/>
      <w:r w:rsidRPr="00153FB2">
        <w:rPr>
          <w:lang w:val="it-IT"/>
        </w:rPr>
        <w:t xml:space="preserve"> da Napoli nel 1897, arrivando a Puerto </w:t>
      </w:r>
      <w:proofErr w:type="spellStart"/>
      <w:r w:rsidRPr="00153FB2">
        <w:rPr>
          <w:lang w:val="it-IT"/>
        </w:rPr>
        <w:t>Plata</w:t>
      </w:r>
      <w:proofErr w:type="spellEnd"/>
      <w:r w:rsidRPr="00153FB2">
        <w:rPr>
          <w:lang w:val="it-IT"/>
        </w:rPr>
        <w:t xml:space="preserve"> nella </w:t>
      </w:r>
      <w:r>
        <w:rPr>
          <w:lang w:val="it-IT"/>
        </w:rPr>
        <w:t xml:space="preserve">Repubblica </w:t>
      </w:r>
      <w:r w:rsidRPr="00153FB2">
        <w:rPr>
          <w:lang w:val="it-IT"/>
        </w:rPr>
        <w:t xml:space="preserve">Dominicana. Si </w:t>
      </w:r>
      <w:proofErr w:type="spellStart"/>
      <w:r w:rsidRPr="00153FB2">
        <w:rPr>
          <w:lang w:val="it-IT"/>
        </w:rPr>
        <w:t>stabilí</w:t>
      </w:r>
      <w:proofErr w:type="spellEnd"/>
      <w:r w:rsidRPr="00153FB2">
        <w:rPr>
          <w:lang w:val="it-IT"/>
        </w:rPr>
        <w:t xml:space="preserve"> nella </w:t>
      </w:r>
      <w:proofErr w:type="spellStart"/>
      <w:r w:rsidRPr="00153FB2">
        <w:rPr>
          <w:lang w:val="it-IT"/>
        </w:rPr>
        <w:t>cittá</w:t>
      </w:r>
      <w:proofErr w:type="spellEnd"/>
      <w:r w:rsidRPr="00153FB2">
        <w:rPr>
          <w:lang w:val="it-IT"/>
        </w:rPr>
        <w:t xml:space="preserve"> di </w:t>
      </w:r>
      <w:proofErr w:type="spellStart"/>
      <w:r w:rsidRPr="00153FB2">
        <w:rPr>
          <w:lang w:val="it-IT"/>
        </w:rPr>
        <w:t>Salcedo</w:t>
      </w:r>
      <w:proofErr w:type="spellEnd"/>
      <w:r w:rsidRPr="00153FB2">
        <w:rPr>
          <w:lang w:val="it-IT"/>
        </w:rPr>
        <w:t xml:space="preserve">, dove si </w:t>
      </w:r>
      <w:proofErr w:type="spellStart"/>
      <w:r w:rsidRPr="00153FB2">
        <w:rPr>
          <w:lang w:val="it-IT"/>
        </w:rPr>
        <w:t>incontró</w:t>
      </w:r>
      <w:proofErr w:type="spellEnd"/>
      <w:r w:rsidRPr="00153FB2">
        <w:rPr>
          <w:lang w:val="it-IT"/>
        </w:rPr>
        <w:t xml:space="preserve"> con dei cugini di cognome Forestieri, </w:t>
      </w:r>
      <w:proofErr w:type="spellStart"/>
      <w:r w:rsidRPr="00153FB2">
        <w:rPr>
          <w:lang w:val="it-IT"/>
        </w:rPr>
        <w:t>giá</w:t>
      </w:r>
      <w:proofErr w:type="spellEnd"/>
      <w:r w:rsidRPr="00153FB2">
        <w:rPr>
          <w:lang w:val="it-IT"/>
        </w:rPr>
        <w:t xml:space="preserve"> presenti alcuni anni prima in detta </w:t>
      </w:r>
      <w:proofErr w:type="spellStart"/>
      <w:r w:rsidRPr="00153FB2">
        <w:rPr>
          <w:lang w:val="it-IT"/>
        </w:rPr>
        <w:t>comunitá</w:t>
      </w:r>
      <w:proofErr w:type="spellEnd"/>
      <w:r w:rsidRPr="00153FB2">
        <w:rPr>
          <w:lang w:val="it-IT"/>
        </w:rPr>
        <w:t xml:space="preserve">. </w:t>
      </w:r>
    </w:p>
    <w:p w:rsidR="00153FB2" w:rsidRDefault="00153FB2" w:rsidP="00160470">
      <w:pPr>
        <w:pStyle w:val="StileCorpotestoGiustificatoDopo6ptInterlinea15righe"/>
        <w:rPr>
          <w:lang w:val="it-IT"/>
        </w:rPr>
      </w:pPr>
      <w:r w:rsidRPr="00153FB2">
        <w:rPr>
          <w:lang w:val="it-IT"/>
        </w:rPr>
        <w:t xml:space="preserve">Fece una certa fortuna e </w:t>
      </w:r>
      <w:proofErr w:type="spellStart"/>
      <w:r w:rsidRPr="00153FB2">
        <w:rPr>
          <w:lang w:val="it-IT"/>
        </w:rPr>
        <w:t>ritornó</w:t>
      </w:r>
      <w:proofErr w:type="spellEnd"/>
      <w:r w:rsidRPr="00153FB2">
        <w:rPr>
          <w:lang w:val="it-IT"/>
        </w:rPr>
        <w:t xml:space="preserve"> a San Nicola dove </w:t>
      </w:r>
      <w:proofErr w:type="spellStart"/>
      <w:r w:rsidRPr="00153FB2">
        <w:rPr>
          <w:lang w:val="it-IT"/>
        </w:rPr>
        <w:t>compró</w:t>
      </w:r>
      <w:proofErr w:type="spellEnd"/>
      <w:r w:rsidRPr="00153FB2">
        <w:rPr>
          <w:lang w:val="it-IT"/>
        </w:rPr>
        <w:t xml:space="preserve"> alcune </w:t>
      </w:r>
      <w:proofErr w:type="spellStart"/>
      <w:r w:rsidRPr="00153FB2">
        <w:rPr>
          <w:lang w:val="it-IT"/>
        </w:rPr>
        <w:t>proprietá</w:t>
      </w:r>
      <w:proofErr w:type="spellEnd"/>
      <w:r w:rsidRPr="00153FB2">
        <w:rPr>
          <w:lang w:val="it-IT"/>
        </w:rPr>
        <w:t xml:space="preserve">. Nel 1908 </w:t>
      </w:r>
      <w:proofErr w:type="spellStart"/>
      <w:r w:rsidRPr="00153FB2">
        <w:rPr>
          <w:lang w:val="it-IT"/>
        </w:rPr>
        <w:t>viaggió</w:t>
      </w:r>
      <w:proofErr w:type="spellEnd"/>
      <w:r w:rsidRPr="00153FB2">
        <w:rPr>
          <w:lang w:val="it-IT"/>
        </w:rPr>
        <w:t xml:space="preserve"> nuovamente in America, questa volta accompagnato dal giovane figlio BATTESIMO. Scoppiata la guerra, decise di rientrare in patria nel 1915, ma durante questo viaggio la nave di </w:t>
      </w:r>
      <w:proofErr w:type="spellStart"/>
      <w:r w:rsidRPr="00153FB2">
        <w:rPr>
          <w:lang w:val="it-IT"/>
        </w:rPr>
        <w:t>nazionalitá</w:t>
      </w:r>
      <w:proofErr w:type="spellEnd"/>
      <w:r w:rsidRPr="00153FB2">
        <w:rPr>
          <w:lang w:val="it-IT"/>
        </w:rPr>
        <w:t xml:space="preserve"> francese fu vittima di una bomba che misero i tedeschi nei suoi depositi. Si salvarono miracolos</w:t>
      </w:r>
      <w:r w:rsidRPr="00153FB2">
        <w:rPr>
          <w:lang w:val="it-IT"/>
        </w:rPr>
        <w:t>a</w:t>
      </w:r>
      <w:r w:rsidRPr="00153FB2">
        <w:rPr>
          <w:lang w:val="it-IT"/>
        </w:rPr>
        <w:t xml:space="preserve">mente e dopo questo drammatico episodio Don Bruno, molto commosso, decise definitivamente non ritornare </w:t>
      </w:r>
      <w:proofErr w:type="spellStart"/>
      <w:r w:rsidRPr="00153FB2">
        <w:rPr>
          <w:lang w:val="it-IT"/>
        </w:rPr>
        <w:t>piú</w:t>
      </w:r>
      <w:proofErr w:type="spellEnd"/>
      <w:r w:rsidRPr="00153FB2">
        <w:rPr>
          <w:lang w:val="it-IT"/>
        </w:rPr>
        <w:t xml:space="preserve"> in America. </w:t>
      </w:r>
    </w:p>
    <w:p w:rsidR="00153FB2" w:rsidRDefault="00153FB2" w:rsidP="00160470">
      <w:pPr>
        <w:pStyle w:val="StileCorpotestoGiustificatoDopo6ptInterlinea15righe"/>
        <w:rPr>
          <w:lang w:val="it-IT"/>
        </w:rPr>
      </w:pPr>
      <w:r w:rsidRPr="00153FB2">
        <w:rPr>
          <w:lang w:val="it-IT"/>
        </w:rPr>
        <w:t xml:space="preserve">Invece il giovane Battesimo con 16 anni, </w:t>
      </w:r>
      <w:proofErr w:type="spellStart"/>
      <w:r w:rsidRPr="00153FB2">
        <w:rPr>
          <w:lang w:val="it-IT"/>
        </w:rPr>
        <w:t>ritornó</w:t>
      </w:r>
      <w:proofErr w:type="spellEnd"/>
      <w:r w:rsidRPr="00153FB2">
        <w:rPr>
          <w:lang w:val="it-IT"/>
        </w:rPr>
        <w:t xml:space="preserve"> a lavorare nella </w:t>
      </w:r>
      <w:r>
        <w:rPr>
          <w:lang w:val="it-IT"/>
        </w:rPr>
        <w:t xml:space="preserve">Repubblica </w:t>
      </w:r>
      <w:r w:rsidRPr="00153FB2">
        <w:rPr>
          <w:lang w:val="it-IT"/>
        </w:rPr>
        <w:t xml:space="preserve">Dominicana. Battesimo visse e </w:t>
      </w:r>
      <w:proofErr w:type="spellStart"/>
      <w:r w:rsidRPr="00153FB2">
        <w:rPr>
          <w:lang w:val="it-IT"/>
        </w:rPr>
        <w:t>lavoró</w:t>
      </w:r>
      <w:proofErr w:type="spellEnd"/>
      <w:r w:rsidRPr="00153FB2">
        <w:rPr>
          <w:lang w:val="it-IT"/>
        </w:rPr>
        <w:t xml:space="preserve"> per un tempo a </w:t>
      </w:r>
      <w:proofErr w:type="spellStart"/>
      <w:r w:rsidRPr="00153FB2">
        <w:rPr>
          <w:lang w:val="it-IT"/>
        </w:rPr>
        <w:t>Salcedo</w:t>
      </w:r>
      <w:proofErr w:type="spellEnd"/>
      <w:r w:rsidRPr="00153FB2">
        <w:rPr>
          <w:lang w:val="it-IT"/>
        </w:rPr>
        <w:t xml:space="preserve"> e poi a Santiago, dove si </w:t>
      </w:r>
      <w:proofErr w:type="spellStart"/>
      <w:r w:rsidRPr="00153FB2">
        <w:rPr>
          <w:lang w:val="it-IT"/>
        </w:rPr>
        <w:t>dedicó</w:t>
      </w:r>
      <w:proofErr w:type="spellEnd"/>
      <w:r w:rsidRPr="00153FB2">
        <w:rPr>
          <w:lang w:val="it-IT"/>
        </w:rPr>
        <w:t xml:space="preserve"> a vendere gioielli e te</w:t>
      </w:r>
      <w:r w:rsidRPr="00153FB2">
        <w:rPr>
          <w:lang w:val="it-IT"/>
        </w:rPr>
        <w:t>s</w:t>
      </w:r>
      <w:r w:rsidRPr="00153FB2">
        <w:rPr>
          <w:lang w:val="it-IT"/>
        </w:rPr>
        <w:t xml:space="preserve">suti a domicilio. Alcuni anni dopo decise di andare a vivere a Santo Domingo dove </w:t>
      </w:r>
      <w:proofErr w:type="spellStart"/>
      <w:r w:rsidRPr="00153FB2">
        <w:rPr>
          <w:lang w:val="it-IT"/>
        </w:rPr>
        <w:t>aprí</w:t>
      </w:r>
      <w:proofErr w:type="spellEnd"/>
      <w:r w:rsidRPr="00153FB2">
        <w:rPr>
          <w:lang w:val="it-IT"/>
        </w:rPr>
        <w:t xml:space="preserve"> un negozio, la " Casa </w:t>
      </w:r>
      <w:proofErr w:type="spellStart"/>
      <w:r w:rsidRPr="00153FB2">
        <w:rPr>
          <w:lang w:val="it-IT"/>
        </w:rPr>
        <w:t>Palamara</w:t>
      </w:r>
      <w:proofErr w:type="spellEnd"/>
      <w:r w:rsidRPr="00153FB2">
        <w:rPr>
          <w:lang w:val="it-IT"/>
        </w:rPr>
        <w:t xml:space="preserve"> ", nella centrica calle </w:t>
      </w:r>
      <w:proofErr w:type="spellStart"/>
      <w:r w:rsidRPr="00153FB2">
        <w:rPr>
          <w:lang w:val="it-IT"/>
        </w:rPr>
        <w:t>El</w:t>
      </w:r>
      <w:proofErr w:type="spellEnd"/>
      <w:r w:rsidRPr="00153FB2">
        <w:rPr>
          <w:lang w:val="it-IT"/>
        </w:rPr>
        <w:t xml:space="preserve"> </w:t>
      </w:r>
      <w:proofErr w:type="spellStart"/>
      <w:r w:rsidRPr="00153FB2">
        <w:rPr>
          <w:lang w:val="it-IT"/>
        </w:rPr>
        <w:t>Conde</w:t>
      </w:r>
      <w:proofErr w:type="spellEnd"/>
      <w:r w:rsidRPr="00153FB2">
        <w:rPr>
          <w:lang w:val="it-IT"/>
        </w:rPr>
        <w:t>. Questo negozio importa</w:t>
      </w:r>
      <w:r>
        <w:rPr>
          <w:lang w:val="it-IT"/>
        </w:rPr>
        <w:t>v</w:t>
      </w:r>
      <w:r w:rsidRPr="00153FB2">
        <w:rPr>
          <w:lang w:val="it-IT"/>
        </w:rPr>
        <w:t xml:space="preserve">a tessuti inglesi di alta </w:t>
      </w:r>
      <w:proofErr w:type="spellStart"/>
      <w:r w:rsidRPr="00153FB2">
        <w:rPr>
          <w:lang w:val="it-IT"/>
        </w:rPr>
        <w:t>qualitá</w:t>
      </w:r>
      <w:proofErr w:type="spellEnd"/>
      <w:r w:rsidRPr="00153FB2">
        <w:rPr>
          <w:lang w:val="it-IT"/>
        </w:rPr>
        <w:t xml:space="preserve"> ed articoli diversi per signori. La "Casa </w:t>
      </w:r>
      <w:proofErr w:type="spellStart"/>
      <w:r w:rsidRPr="00153FB2">
        <w:rPr>
          <w:lang w:val="it-IT"/>
        </w:rPr>
        <w:t>Palamara</w:t>
      </w:r>
      <w:proofErr w:type="spellEnd"/>
      <w:r w:rsidRPr="00153FB2">
        <w:rPr>
          <w:lang w:val="it-IT"/>
        </w:rPr>
        <w:t xml:space="preserve">" rimase aperta fino all´anno 1957. </w:t>
      </w:r>
    </w:p>
    <w:p w:rsidR="00F04519" w:rsidRDefault="00F04519" w:rsidP="00160470">
      <w:pPr>
        <w:pStyle w:val="StileCorpotestoGiustificatoDopo6ptInterlinea15righe"/>
        <w:rPr>
          <w:lang w:val="it-IT"/>
        </w:rPr>
      </w:pPr>
    </w:p>
    <w:p w:rsidR="00E01EC5" w:rsidRDefault="00E01EC5" w:rsidP="00B65089">
      <w:pPr>
        <w:pStyle w:val="StileCorpotestoGiustificatoDopo6ptInterlinea15righe"/>
        <w:jc w:val="center"/>
        <w:rPr>
          <w:lang w:val="it-IT"/>
        </w:rPr>
      </w:pPr>
      <w:r>
        <w:rPr>
          <w:noProof/>
          <w:lang w:val="it-IT" w:eastAsia="it-IT"/>
        </w:rPr>
        <w:lastRenderedPageBreak/>
        <w:drawing>
          <wp:inline distT="0" distB="0" distL="0" distR="0">
            <wp:extent cx="3600000" cy="3452400"/>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mare_1.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0" cy="3452400"/>
                    </a:xfrm>
                    <a:prstGeom prst="rect">
                      <a:avLst/>
                    </a:prstGeom>
                  </pic:spPr>
                </pic:pic>
              </a:graphicData>
            </a:graphic>
          </wp:inline>
        </w:drawing>
      </w:r>
    </w:p>
    <w:p w:rsidR="00153FB2" w:rsidRDefault="00153FB2" w:rsidP="00160470">
      <w:pPr>
        <w:pStyle w:val="StileCorpotestoGiustificatoDopo6ptInterlinea15righe"/>
        <w:rPr>
          <w:lang w:val="it-IT"/>
        </w:rPr>
      </w:pPr>
      <w:r w:rsidRPr="00153FB2">
        <w:rPr>
          <w:lang w:val="it-IT"/>
        </w:rPr>
        <w:t xml:space="preserve">Intanto nel 1932 Battesimo </w:t>
      </w:r>
      <w:proofErr w:type="spellStart"/>
      <w:r w:rsidRPr="00153FB2">
        <w:rPr>
          <w:lang w:val="it-IT"/>
        </w:rPr>
        <w:t>sposó</w:t>
      </w:r>
      <w:proofErr w:type="spellEnd"/>
      <w:r w:rsidRPr="00153FB2">
        <w:rPr>
          <w:lang w:val="it-IT"/>
        </w:rPr>
        <w:t xml:space="preserve"> alla giovane dominicana, Cel</w:t>
      </w:r>
      <w:r w:rsidRPr="00153FB2">
        <w:rPr>
          <w:lang w:val="it-IT"/>
        </w:rPr>
        <w:t>e</w:t>
      </w:r>
      <w:r w:rsidRPr="00153FB2">
        <w:rPr>
          <w:lang w:val="it-IT"/>
        </w:rPr>
        <w:t xml:space="preserve">ste </w:t>
      </w:r>
      <w:proofErr w:type="spellStart"/>
      <w:r w:rsidRPr="00153FB2">
        <w:rPr>
          <w:lang w:val="it-IT"/>
        </w:rPr>
        <w:t>Mieses</w:t>
      </w:r>
      <w:proofErr w:type="spellEnd"/>
      <w:r w:rsidRPr="00153FB2">
        <w:rPr>
          <w:lang w:val="it-IT"/>
        </w:rPr>
        <w:t xml:space="preserve">. Ebbero cinque figli: Bruno, Battesimo, </w:t>
      </w:r>
      <w:proofErr w:type="spellStart"/>
      <w:r w:rsidRPr="00153FB2">
        <w:rPr>
          <w:lang w:val="it-IT"/>
        </w:rPr>
        <w:t>Angiolina</w:t>
      </w:r>
      <w:proofErr w:type="spellEnd"/>
      <w:r w:rsidRPr="00153FB2">
        <w:rPr>
          <w:lang w:val="it-IT"/>
        </w:rPr>
        <w:t xml:space="preserve">, Sandra e Gemma. Don Battesimo si </w:t>
      </w:r>
      <w:proofErr w:type="spellStart"/>
      <w:r w:rsidRPr="00153FB2">
        <w:rPr>
          <w:lang w:val="it-IT"/>
        </w:rPr>
        <w:t>occupó</w:t>
      </w:r>
      <w:proofErr w:type="spellEnd"/>
      <w:r w:rsidRPr="00153FB2">
        <w:rPr>
          <w:lang w:val="it-IT"/>
        </w:rPr>
        <w:t xml:space="preserve"> anche dell´alleva</w:t>
      </w:r>
      <w:r w:rsidR="00E01EC5">
        <w:rPr>
          <w:lang w:val="it-IT"/>
        </w:rPr>
        <w:t xml:space="preserve">- </w:t>
      </w:r>
      <w:r w:rsidRPr="00153FB2">
        <w:rPr>
          <w:lang w:val="it-IT"/>
        </w:rPr>
        <w:t xml:space="preserve">mento e commercio di bestiame e nel 1951 vinse alcuni premi nella Prima Fiera di Bestiame Dominicana. </w:t>
      </w:r>
    </w:p>
    <w:p w:rsidR="00A97490" w:rsidRPr="00773217" w:rsidRDefault="0090680D" w:rsidP="0090680D">
      <w:pPr>
        <w:pStyle w:val="Corpodeltesto"/>
        <w:keepNext/>
        <w:spacing w:line="360" w:lineRule="auto"/>
        <w:jc w:val="both"/>
        <w:rPr>
          <w:spacing w:val="-6"/>
          <w:lang w:val="it-IT"/>
        </w:rPr>
      </w:pPr>
      <w:r>
        <w:rPr>
          <w:noProof/>
          <w:lang w:val="it-IT" w:eastAsia="it-IT"/>
        </w:rPr>
        <w:lastRenderedPageBreak/>
        <w:drawing>
          <wp:anchor distT="0" distB="0" distL="114300" distR="114300" simplePos="0" relativeHeight="251666432" behindDoc="0" locked="0" layoutInCell="1" allowOverlap="1">
            <wp:simplePos x="0" y="0"/>
            <wp:positionH relativeFrom="column">
              <wp:posOffset>304800</wp:posOffset>
            </wp:positionH>
            <wp:positionV relativeFrom="paragraph">
              <wp:posOffset>807085</wp:posOffset>
            </wp:positionV>
            <wp:extent cx="3067050" cy="4679950"/>
            <wp:effectExtent l="0" t="0" r="0" b="635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mara_2.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7050" cy="4679950"/>
                    </a:xfrm>
                    <a:prstGeom prst="rect">
                      <a:avLst/>
                    </a:prstGeom>
                  </pic:spPr>
                </pic:pic>
              </a:graphicData>
            </a:graphic>
          </wp:anchor>
        </w:drawing>
      </w:r>
      <w:r w:rsidR="00153FB2" w:rsidRPr="00153FB2">
        <w:rPr>
          <w:lang w:val="it-IT"/>
        </w:rPr>
        <w:t xml:space="preserve">Purtroppo nel 1955 la sua </w:t>
      </w:r>
      <w:proofErr w:type="spellStart"/>
      <w:r w:rsidR="00153FB2" w:rsidRPr="00153FB2">
        <w:rPr>
          <w:lang w:val="it-IT"/>
        </w:rPr>
        <w:t>proprietá</w:t>
      </w:r>
      <w:proofErr w:type="spellEnd"/>
      <w:r w:rsidR="00153FB2" w:rsidRPr="00153FB2">
        <w:rPr>
          <w:lang w:val="it-IT"/>
        </w:rPr>
        <w:t xml:space="preserve"> fu confiscata dall´allora ditt</w:t>
      </w:r>
      <w:r w:rsidR="00153FB2" w:rsidRPr="00153FB2">
        <w:rPr>
          <w:lang w:val="it-IT"/>
        </w:rPr>
        <w:t>a</w:t>
      </w:r>
      <w:r w:rsidR="00153FB2" w:rsidRPr="00153FB2">
        <w:rPr>
          <w:lang w:val="it-IT"/>
        </w:rPr>
        <w:t xml:space="preserve">tore dominicano Trujillo, situazione che costrinse a Don </w:t>
      </w:r>
      <w:r w:rsidR="00153FB2" w:rsidRPr="00773217">
        <w:rPr>
          <w:spacing w:val="-6"/>
          <w:lang w:val="it-IT"/>
        </w:rPr>
        <w:t>Batte</w:t>
      </w:r>
      <w:r w:rsidR="00D52DB2" w:rsidRPr="00773217">
        <w:rPr>
          <w:spacing w:val="-6"/>
          <w:lang w:val="it-IT"/>
        </w:rPr>
        <w:t>s</w:t>
      </w:r>
      <w:r w:rsidR="00D52DB2" w:rsidRPr="00773217">
        <w:rPr>
          <w:spacing w:val="-6"/>
          <w:lang w:val="it-IT"/>
        </w:rPr>
        <w:t>i</w:t>
      </w:r>
      <w:r w:rsidR="00D52DB2" w:rsidRPr="00773217">
        <w:rPr>
          <w:spacing w:val="-6"/>
          <w:lang w:val="it-IT"/>
        </w:rPr>
        <w:t>mo a ripiegarsi</w:t>
      </w:r>
      <w:r w:rsidR="00153FB2" w:rsidRPr="00773217">
        <w:rPr>
          <w:spacing w:val="-6"/>
          <w:lang w:val="it-IT"/>
        </w:rPr>
        <w:t xml:space="preserve">. Subito dopo si </w:t>
      </w:r>
      <w:proofErr w:type="spellStart"/>
      <w:r w:rsidR="00153FB2" w:rsidRPr="00773217">
        <w:rPr>
          <w:spacing w:val="-6"/>
          <w:lang w:val="it-IT"/>
        </w:rPr>
        <w:t>stabilí</w:t>
      </w:r>
      <w:proofErr w:type="spellEnd"/>
      <w:r w:rsidR="00153FB2" w:rsidRPr="00773217">
        <w:rPr>
          <w:spacing w:val="-6"/>
          <w:lang w:val="it-IT"/>
        </w:rPr>
        <w:t xml:space="preserve"> in Italia con la sua famiglia. </w:t>
      </w:r>
    </w:p>
    <w:p w:rsidR="005700DC" w:rsidRDefault="00153FB2" w:rsidP="00160470">
      <w:pPr>
        <w:pStyle w:val="StileCorpotestoGiustificatoDopo6ptInterlinea15righe"/>
        <w:rPr>
          <w:lang w:val="it-IT"/>
        </w:rPr>
      </w:pPr>
      <w:proofErr w:type="spellStart"/>
      <w:r w:rsidRPr="00153FB2">
        <w:rPr>
          <w:lang w:val="it-IT"/>
        </w:rPr>
        <w:lastRenderedPageBreak/>
        <w:t>Acquistó</w:t>
      </w:r>
      <w:proofErr w:type="spellEnd"/>
      <w:r w:rsidRPr="00153FB2">
        <w:rPr>
          <w:lang w:val="it-IT"/>
        </w:rPr>
        <w:t xml:space="preserve"> una </w:t>
      </w:r>
      <w:proofErr w:type="spellStart"/>
      <w:r w:rsidRPr="00153FB2">
        <w:rPr>
          <w:lang w:val="it-IT"/>
        </w:rPr>
        <w:t>proprietá</w:t>
      </w:r>
      <w:proofErr w:type="spellEnd"/>
      <w:r w:rsidRPr="00153FB2">
        <w:rPr>
          <w:lang w:val="it-IT"/>
        </w:rPr>
        <w:t xml:space="preserve"> v</w:t>
      </w:r>
      <w:r w:rsidRPr="00153FB2">
        <w:rPr>
          <w:lang w:val="it-IT"/>
        </w:rPr>
        <w:t>i</w:t>
      </w:r>
      <w:r w:rsidRPr="00153FB2">
        <w:rPr>
          <w:lang w:val="it-IT"/>
        </w:rPr>
        <w:t>cino a Scalea e durante a</w:t>
      </w:r>
      <w:r w:rsidRPr="00153FB2">
        <w:rPr>
          <w:lang w:val="it-IT"/>
        </w:rPr>
        <w:t>l</w:t>
      </w:r>
      <w:r w:rsidRPr="00153FB2">
        <w:rPr>
          <w:lang w:val="it-IT"/>
        </w:rPr>
        <w:t xml:space="preserve">cuni anni si </w:t>
      </w:r>
      <w:proofErr w:type="spellStart"/>
      <w:r w:rsidRPr="00153FB2">
        <w:rPr>
          <w:lang w:val="it-IT"/>
        </w:rPr>
        <w:t>interessó</w:t>
      </w:r>
      <w:proofErr w:type="spellEnd"/>
      <w:r w:rsidRPr="00153FB2">
        <w:rPr>
          <w:lang w:val="it-IT"/>
        </w:rPr>
        <w:t xml:space="preserve"> all´industria vin</w:t>
      </w:r>
      <w:r>
        <w:rPr>
          <w:lang w:val="it-IT"/>
        </w:rPr>
        <w:t>i</w:t>
      </w:r>
      <w:r w:rsidRPr="00153FB2">
        <w:rPr>
          <w:lang w:val="it-IT"/>
        </w:rPr>
        <w:t xml:space="preserve">cola ed altre </w:t>
      </w:r>
      <w:proofErr w:type="spellStart"/>
      <w:r w:rsidRPr="00153FB2">
        <w:rPr>
          <w:lang w:val="it-IT"/>
        </w:rPr>
        <w:t>attivitá</w:t>
      </w:r>
      <w:proofErr w:type="spellEnd"/>
      <w:r w:rsidRPr="00153FB2">
        <w:rPr>
          <w:lang w:val="it-IT"/>
        </w:rPr>
        <w:t xml:space="preserve"> agricole. Nel 1974, </w:t>
      </w:r>
      <w:proofErr w:type="spellStart"/>
      <w:r w:rsidRPr="00153FB2">
        <w:rPr>
          <w:lang w:val="it-IT"/>
        </w:rPr>
        <w:t>giá</w:t>
      </w:r>
      <w:proofErr w:type="spellEnd"/>
      <w:r w:rsidRPr="00153FB2">
        <w:rPr>
          <w:lang w:val="it-IT"/>
        </w:rPr>
        <w:t xml:space="preserve"> malato, decise di ritornare a Santo Domingo dove </w:t>
      </w:r>
      <w:proofErr w:type="spellStart"/>
      <w:r w:rsidRPr="00153FB2">
        <w:rPr>
          <w:lang w:val="it-IT"/>
        </w:rPr>
        <w:t>morí</w:t>
      </w:r>
      <w:proofErr w:type="spellEnd"/>
      <w:r w:rsidRPr="00153FB2">
        <w:rPr>
          <w:lang w:val="it-IT"/>
        </w:rPr>
        <w:t xml:space="preserve"> nel 1976. </w:t>
      </w:r>
    </w:p>
    <w:p w:rsidR="00CC6A92" w:rsidRDefault="006042E6" w:rsidP="00160470">
      <w:pPr>
        <w:pStyle w:val="StileCorpotestoGiustificatoDopo6ptInterlinea15righe"/>
        <w:rPr>
          <w:lang w:val="it-IT"/>
        </w:rPr>
      </w:pPr>
      <w:r>
        <w:rPr>
          <w:noProof/>
          <w:lang w:val="it-IT" w:eastAsia="it-IT"/>
        </w:rPr>
        <w:drawing>
          <wp:anchor distT="180340" distB="180340" distL="114300" distR="114300" simplePos="0" relativeHeight="251673600" behindDoc="0" locked="0" layoutInCell="1" allowOverlap="1">
            <wp:simplePos x="0" y="0"/>
            <wp:positionH relativeFrom="column">
              <wp:posOffset>4445</wp:posOffset>
            </wp:positionH>
            <wp:positionV relativeFrom="paragraph">
              <wp:posOffset>243840</wp:posOffset>
            </wp:positionV>
            <wp:extent cx="3977640" cy="3034665"/>
            <wp:effectExtent l="0" t="0" r="381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mara_4.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7640" cy="3034665"/>
                    </a:xfrm>
                    <a:prstGeom prst="rect">
                      <a:avLst/>
                    </a:prstGeom>
                  </pic:spPr>
                </pic:pic>
              </a:graphicData>
            </a:graphic>
          </wp:anchor>
        </w:drawing>
      </w:r>
      <w:r w:rsidR="00153FB2" w:rsidRPr="00153FB2">
        <w:rPr>
          <w:lang w:val="it-IT"/>
        </w:rPr>
        <w:t xml:space="preserve">Il figlio Bruno e suo figlio </w:t>
      </w:r>
      <w:proofErr w:type="spellStart"/>
      <w:r w:rsidR="00153FB2" w:rsidRPr="00153FB2">
        <w:rPr>
          <w:lang w:val="it-IT"/>
        </w:rPr>
        <w:t>Battesimito</w:t>
      </w:r>
      <w:proofErr w:type="spellEnd"/>
      <w:r w:rsidR="00153FB2" w:rsidRPr="00153FB2">
        <w:rPr>
          <w:lang w:val="it-IT"/>
        </w:rPr>
        <w:t xml:space="preserve"> sono proprietari di una catena di pizzerie, "Pala Pizza ", a Santo Domingo.</w:t>
      </w:r>
    </w:p>
    <w:p w:rsidR="00CC6A92" w:rsidRDefault="00CC6A92" w:rsidP="00F04519">
      <w:pPr>
        <w:pStyle w:val="Corpodeltesto"/>
        <w:spacing w:after="120" w:line="360" w:lineRule="auto"/>
        <w:jc w:val="center"/>
        <w:rPr>
          <w:lang w:val="it-IT"/>
        </w:rPr>
      </w:pPr>
    </w:p>
    <w:p w:rsidR="008A49F7" w:rsidRDefault="00F04519" w:rsidP="00160470">
      <w:pPr>
        <w:pStyle w:val="StileCorpotestoGiustificatoDopo6ptInterlinea15righe"/>
        <w:rPr>
          <w:lang w:val="it-IT"/>
        </w:rPr>
      </w:pPr>
      <w:r>
        <w:rPr>
          <w:noProof/>
          <w:lang w:val="it-IT" w:eastAsia="it-IT"/>
        </w:rPr>
        <w:lastRenderedPageBreak/>
        <w:drawing>
          <wp:anchor distT="0" distB="0" distL="114300" distR="114300" simplePos="0" relativeHeight="251667456" behindDoc="0" locked="0" layoutInCell="1" allowOverlap="1">
            <wp:simplePos x="0" y="0"/>
            <wp:positionH relativeFrom="margin">
              <wp:posOffset>0</wp:posOffset>
            </wp:positionH>
            <wp:positionV relativeFrom="margin">
              <wp:posOffset>0</wp:posOffset>
            </wp:positionV>
            <wp:extent cx="2163600" cy="2786400"/>
            <wp:effectExtent l="0" t="0" r="825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mara_3.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3600" cy="2786400"/>
                    </a:xfrm>
                    <a:prstGeom prst="rect">
                      <a:avLst/>
                    </a:prstGeom>
                  </pic:spPr>
                </pic:pic>
              </a:graphicData>
            </a:graphic>
          </wp:anchor>
        </w:drawing>
      </w:r>
      <w:r w:rsidR="00153FB2" w:rsidRPr="00153FB2">
        <w:rPr>
          <w:lang w:val="it-IT"/>
        </w:rPr>
        <w:t xml:space="preserve">L´altro figlio Battesimo, </w:t>
      </w:r>
      <w:proofErr w:type="spellStart"/>
      <w:r w:rsidR="00153FB2" w:rsidRPr="00153FB2">
        <w:rPr>
          <w:lang w:val="it-IT"/>
        </w:rPr>
        <w:t>studió</w:t>
      </w:r>
      <w:proofErr w:type="spellEnd"/>
      <w:r w:rsidR="00153FB2" w:rsidRPr="00153FB2">
        <w:rPr>
          <w:lang w:val="it-IT"/>
        </w:rPr>
        <w:t xml:space="preserve"> cinema ed Arte Drammatico a Roma dura</w:t>
      </w:r>
      <w:r w:rsidR="00153FB2" w:rsidRPr="00153FB2">
        <w:rPr>
          <w:lang w:val="it-IT"/>
        </w:rPr>
        <w:t>n</w:t>
      </w:r>
      <w:r w:rsidR="00153FB2" w:rsidRPr="00153FB2">
        <w:rPr>
          <w:lang w:val="it-IT"/>
        </w:rPr>
        <w:t xml:space="preserve">te gli anni 1954-58. </w:t>
      </w:r>
      <w:proofErr w:type="spellStart"/>
      <w:r w:rsidR="00153FB2" w:rsidRPr="00153FB2">
        <w:rPr>
          <w:lang w:val="it-IT"/>
        </w:rPr>
        <w:t>Lavoró</w:t>
      </w:r>
      <w:proofErr w:type="spellEnd"/>
      <w:r w:rsidR="00153FB2" w:rsidRPr="00153FB2">
        <w:rPr>
          <w:lang w:val="it-IT"/>
        </w:rPr>
        <w:t xml:space="preserve"> come guida turistica dura</w:t>
      </w:r>
      <w:r w:rsidR="00153FB2" w:rsidRPr="00153FB2">
        <w:rPr>
          <w:lang w:val="it-IT"/>
        </w:rPr>
        <w:t>n</w:t>
      </w:r>
      <w:r w:rsidR="00153FB2" w:rsidRPr="00153FB2">
        <w:rPr>
          <w:lang w:val="it-IT"/>
        </w:rPr>
        <w:t xml:space="preserve">te 27 anni e nel presente é scrittore. </w:t>
      </w:r>
    </w:p>
    <w:p w:rsidR="00456344" w:rsidRDefault="00153FB2" w:rsidP="00160470">
      <w:pPr>
        <w:pStyle w:val="StileCorpotestoGiustificatoDopo6ptInterlinea15righe"/>
        <w:rPr>
          <w:lang w:val="it-IT"/>
        </w:rPr>
      </w:pPr>
      <w:bookmarkStart w:id="9" w:name="_GoBack"/>
      <w:bookmarkEnd w:id="9"/>
      <w:r w:rsidRPr="00153FB2">
        <w:rPr>
          <w:lang w:val="it-IT"/>
        </w:rPr>
        <w:t>Ha un figlio, Gian Filippo, laureato</w:t>
      </w:r>
      <w:r w:rsidR="00456344">
        <w:rPr>
          <w:lang w:val="it-IT"/>
        </w:rPr>
        <w:t xml:space="preserve"> </w:t>
      </w:r>
      <w:r w:rsidRPr="00153FB2">
        <w:rPr>
          <w:lang w:val="it-IT"/>
        </w:rPr>
        <w:t xml:space="preserve"> in Amministrazi</w:t>
      </w:r>
      <w:r w:rsidRPr="00153FB2">
        <w:rPr>
          <w:lang w:val="it-IT"/>
        </w:rPr>
        <w:t>o</w:t>
      </w:r>
      <w:r w:rsidRPr="00153FB2">
        <w:rPr>
          <w:lang w:val="it-IT"/>
        </w:rPr>
        <w:t>ne Alberghiera</w:t>
      </w:r>
    </w:p>
    <w:p w:rsidR="003630F7" w:rsidRDefault="003630F7" w:rsidP="00160470">
      <w:pPr>
        <w:pStyle w:val="StileCorpotestoGiustificatoDopo6ptInterlinea15righe"/>
        <w:rPr>
          <w:lang w:val="it-IT"/>
        </w:rPr>
      </w:pPr>
    </w:p>
    <w:p w:rsidR="003630F7" w:rsidRDefault="003630F7" w:rsidP="00160470">
      <w:pPr>
        <w:pStyle w:val="StileCorpotestoGiustificatoDopo6ptInterlinea15righe"/>
        <w:rPr>
          <w:lang w:val="it-IT"/>
        </w:rPr>
      </w:pPr>
    </w:p>
    <w:p w:rsidR="003630F7" w:rsidRDefault="003630F7" w:rsidP="00160470">
      <w:pPr>
        <w:pStyle w:val="StileCorpotestoGiustificatoDopo6ptInterlinea15righe"/>
        <w:rPr>
          <w:lang w:val="it-IT"/>
        </w:rPr>
      </w:pPr>
    </w:p>
    <w:p w:rsidR="003630F7" w:rsidRDefault="003630F7" w:rsidP="00160470">
      <w:pPr>
        <w:pStyle w:val="StileCorpotestoGiustificatoDopo6ptInterlinea15righe"/>
        <w:rPr>
          <w:lang w:val="it-IT"/>
        </w:rPr>
        <w:sectPr w:rsidR="003630F7" w:rsidSect="002C08C3">
          <w:headerReference w:type="default" r:id="rId41"/>
          <w:footnotePr>
            <w:pos w:val="beneathText"/>
          </w:footnotePr>
          <w:type w:val="oddPage"/>
          <w:pgSz w:w="8419" w:h="11907" w:orient="landscape" w:code="9"/>
          <w:pgMar w:top="851" w:right="851" w:bottom="1077" w:left="1134" w:header="850" w:footer="720" w:gutter="113"/>
          <w:cols w:space="720"/>
          <w:titlePg/>
          <w:docGrid w:linePitch="360"/>
        </w:sectPr>
      </w:pPr>
    </w:p>
    <w:p w:rsidR="00456344" w:rsidRPr="00E40A9B" w:rsidRDefault="008B36FF" w:rsidP="00456344">
      <w:pPr>
        <w:pStyle w:val="Titolo1"/>
      </w:pPr>
      <w:bookmarkStart w:id="10" w:name="_Toc323579603"/>
      <w:r>
        <w:lastRenderedPageBreak/>
        <w:t>ALESSANDRO SICILIANO</w:t>
      </w:r>
      <w:r w:rsidR="001A4525" w:rsidRPr="003630F7">
        <w:t xml:space="preserve"> </w:t>
      </w:r>
      <w:r w:rsidR="001A4525" w:rsidRPr="0054122D">
        <w:rPr>
          <w:i/>
        </w:rPr>
        <w:t>STRUMENTO</w:t>
      </w:r>
      <w:r w:rsidR="001A4525" w:rsidRPr="003630F7">
        <w:t xml:space="preserve"> DELLA NASCITA</w:t>
      </w:r>
      <w:r w:rsidR="00456344">
        <w:t xml:space="preserve">  </w:t>
      </w:r>
      <w:r w:rsidR="003630F7">
        <w:t>DEL</w:t>
      </w:r>
      <w:r w:rsidR="00456344" w:rsidRPr="00E40A9B">
        <w:t xml:space="preserve"> COMUNE AUTONOMO</w:t>
      </w:r>
      <w:bookmarkEnd w:id="10"/>
    </w:p>
    <w:p w:rsidR="001A785B" w:rsidRPr="001A785B" w:rsidRDefault="001A785B" w:rsidP="001A785B">
      <w:pPr>
        <w:pStyle w:val="Didascalia"/>
        <w:rPr>
          <w:bCs w:val="0"/>
          <w:szCs w:val="24"/>
          <w:lang w:val="it-IT"/>
        </w:rPr>
      </w:pPr>
      <w:r w:rsidRPr="001A785B">
        <w:rPr>
          <w:bCs w:val="0"/>
          <w:szCs w:val="24"/>
          <w:lang w:val="it-IT"/>
        </w:rPr>
        <w:t xml:space="preserve">(tratto  da </w:t>
      </w:r>
      <w:r>
        <w:rPr>
          <w:bCs w:val="0"/>
          <w:szCs w:val="24"/>
          <w:lang w:val="it-IT"/>
        </w:rPr>
        <w:t>“</w:t>
      </w:r>
      <w:r w:rsidRPr="001A785B">
        <w:rPr>
          <w:bCs w:val="0"/>
          <w:i/>
          <w:szCs w:val="24"/>
          <w:lang w:val="it-IT"/>
        </w:rPr>
        <w:t xml:space="preserve">Do </w:t>
      </w:r>
      <w:proofErr w:type="spellStart"/>
      <w:r w:rsidRPr="001A785B">
        <w:rPr>
          <w:bCs w:val="0"/>
          <w:i/>
          <w:szCs w:val="24"/>
          <w:lang w:val="it-IT"/>
        </w:rPr>
        <w:t>otro</w:t>
      </w:r>
      <w:proofErr w:type="spellEnd"/>
      <w:r w:rsidRPr="001A785B">
        <w:rPr>
          <w:bCs w:val="0"/>
          <w:i/>
          <w:szCs w:val="24"/>
          <w:lang w:val="it-IT"/>
        </w:rPr>
        <w:t xml:space="preserve"> </w:t>
      </w:r>
      <w:proofErr w:type="spellStart"/>
      <w:r w:rsidRPr="001A785B">
        <w:rPr>
          <w:bCs w:val="0"/>
          <w:i/>
          <w:szCs w:val="24"/>
          <w:lang w:val="it-IT"/>
        </w:rPr>
        <w:t>lado</w:t>
      </w:r>
      <w:proofErr w:type="spellEnd"/>
      <w:r w:rsidRPr="001A785B">
        <w:rPr>
          <w:bCs w:val="0"/>
          <w:i/>
          <w:szCs w:val="24"/>
          <w:lang w:val="it-IT"/>
        </w:rPr>
        <w:t xml:space="preserve"> do </w:t>
      </w:r>
      <w:proofErr w:type="spellStart"/>
      <w:r w:rsidRPr="001A785B">
        <w:rPr>
          <w:bCs w:val="0"/>
          <w:i/>
          <w:szCs w:val="24"/>
          <w:lang w:val="it-IT"/>
        </w:rPr>
        <w:t>Atlântico</w:t>
      </w:r>
      <w:proofErr w:type="spellEnd"/>
      <w:r>
        <w:rPr>
          <w:bCs w:val="0"/>
          <w:szCs w:val="24"/>
          <w:lang w:val="it-IT"/>
        </w:rPr>
        <w:t>”  d</w:t>
      </w:r>
      <w:r w:rsidRPr="001A785B">
        <w:rPr>
          <w:bCs w:val="0"/>
          <w:szCs w:val="24"/>
          <w:lang w:val="it-IT"/>
        </w:rPr>
        <w:t xml:space="preserve">i </w:t>
      </w:r>
      <w:r w:rsidRPr="001A785B">
        <w:rPr>
          <w:bCs w:val="0"/>
          <w:i/>
          <w:szCs w:val="24"/>
          <w:lang w:val="it-IT"/>
        </w:rPr>
        <w:t>Angelo Trento</w:t>
      </w:r>
      <w:r>
        <w:rPr>
          <w:bCs w:val="0"/>
          <w:szCs w:val="24"/>
          <w:lang w:val="it-IT"/>
        </w:rPr>
        <w:t xml:space="preserve"> e </w:t>
      </w:r>
      <w:r w:rsidRPr="001A785B">
        <w:rPr>
          <w:bCs w:val="0"/>
          <w:szCs w:val="24"/>
          <w:lang w:val="it-IT"/>
        </w:rPr>
        <w:t xml:space="preserve"> da</w:t>
      </w:r>
      <w:r>
        <w:rPr>
          <w:bCs w:val="0"/>
          <w:szCs w:val="24"/>
          <w:lang w:val="it-IT"/>
        </w:rPr>
        <w:t xml:space="preserve"> “</w:t>
      </w:r>
      <w:r w:rsidRPr="001A785B">
        <w:rPr>
          <w:bCs w:val="0"/>
          <w:szCs w:val="24"/>
          <w:lang w:val="it-IT"/>
        </w:rPr>
        <w:t xml:space="preserve"> </w:t>
      </w:r>
      <w:hyperlink r:id="rId42" w:history="1">
        <w:proofErr w:type="spellStart"/>
        <w:r w:rsidRPr="001A785B">
          <w:rPr>
            <w:bCs w:val="0"/>
            <w:i/>
            <w:szCs w:val="24"/>
            <w:lang w:val="it-IT"/>
          </w:rPr>
          <w:t>Italianos</w:t>
        </w:r>
        <w:proofErr w:type="spellEnd"/>
        <w:r w:rsidRPr="001A785B">
          <w:rPr>
            <w:bCs w:val="0"/>
            <w:i/>
            <w:szCs w:val="24"/>
            <w:lang w:val="it-IT"/>
          </w:rPr>
          <w:t xml:space="preserve"> no </w:t>
        </w:r>
        <w:proofErr w:type="spellStart"/>
        <w:r w:rsidRPr="001A785B">
          <w:rPr>
            <w:bCs w:val="0"/>
            <w:i/>
            <w:szCs w:val="24"/>
            <w:lang w:val="it-IT"/>
          </w:rPr>
          <w:t>Brasil</w:t>
        </w:r>
        <w:proofErr w:type="spellEnd"/>
        <w:r w:rsidRPr="001A785B">
          <w:rPr>
            <w:bCs w:val="0"/>
            <w:i/>
            <w:szCs w:val="24"/>
            <w:lang w:val="it-IT"/>
          </w:rPr>
          <w:t>:</w:t>
        </w:r>
        <w:r w:rsidRPr="001A785B">
          <w:rPr>
            <w:bCs w:val="0"/>
            <w:szCs w:val="24"/>
            <w:lang w:val="it-IT"/>
          </w:rPr>
          <w:t xml:space="preserve"> "</w:t>
        </w:r>
        <w:r w:rsidRPr="001A785B">
          <w:rPr>
            <w:bCs w:val="0"/>
            <w:i/>
            <w:szCs w:val="24"/>
            <w:lang w:val="it-IT"/>
          </w:rPr>
          <w:t>andiamo in '</w:t>
        </w:r>
        <w:proofErr w:type="spellStart"/>
        <w:r w:rsidRPr="001A785B">
          <w:rPr>
            <w:bCs w:val="0"/>
            <w:i/>
            <w:szCs w:val="24"/>
            <w:lang w:val="it-IT"/>
          </w:rPr>
          <w:t>Merica</w:t>
        </w:r>
        <w:proofErr w:type="spellEnd"/>
        <w:r>
          <w:rPr>
            <w:bCs w:val="0"/>
            <w:szCs w:val="24"/>
            <w:lang w:val="it-IT"/>
          </w:rPr>
          <w:t xml:space="preserve">”  di </w:t>
        </w:r>
        <w:hyperlink r:id="rId43" w:history="1">
          <w:r w:rsidRPr="001A785B">
            <w:rPr>
              <w:i/>
              <w:lang w:val="it-IT"/>
            </w:rPr>
            <w:t>Franco Cenni</w:t>
          </w:r>
        </w:hyperlink>
        <w:r w:rsidRPr="001A785B">
          <w:rPr>
            <w:bCs w:val="0"/>
            <w:szCs w:val="24"/>
            <w:lang w:val="it-IT"/>
          </w:rPr>
          <w:t>)</w:t>
        </w:r>
      </w:hyperlink>
    </w:p>
    <w:p w:rsidR="000C6526" w:rsidRDefault="000C6526" w:rsidP="001A785B">
      <w:pPr>
        <w:pStyle w:val="StileCorpotestoGiustificatoDopo6ptInterlinea15righe"/>
        <w:rPr>
          <w:lang w:val="it-IT"/>
        </w:rPr>
      </w:pPr>
    </w:p>
    <w:p w:rsidR="0016483C" w:rsidRPr="0016483C" w:rsidRDefault="0016483C" w:rsidP="0016483C">
      <w:pPr>
        <w:pStyle w:val="StileCorpotestoGiustificatoDopo6ptInterlinea15righe"/>
        <w:keepNext/>
        <w:framePr w:dropCap="drop" w:lines="3" w:wrap="around" w:vAnchor="text" w:hAnchor="text"/>
        <w:spacing w:after="0" w:line="993" w:lineRule="exact"/>
        <w:textAlignment w:val="baseline"/>
        <w:rPr>
          <w:position w:val="-9"/>
          <w:sz w:val="126"/>
          <w:lang w:val="it-IT"/>
        </w:rPr>
      </w:pPr>
      <w:r w:rsidRPr="0016483C">
        <w:rPr>
          <w:position w:val="-9"/>
          <w:sz w:val="126"/>
          <w:lang w:val="it-IT"/>
        </w:rPr>
        <w:t>A</w:t>
      </w:r>
    </w:p>
    <w:p w:rsidR="00CA3B46" w:rsidRPr="00007175" w:rsidRDefault="000C6526" w:rsidP="00133702">
      <w:pPr>
        <w:pStyle w:val="StileCorpotestoGiustificatoDopo6ptInterlinea15righe"/>
        <w:rPr>
          <w:lang w:val="it-IT"/>
        </w:rPr>
      </w:pPr>
      <w:r w:rsidRPr="00456344">
        <w:rPr>
          <w:lang w:val="it-IT"/>
        </w:rPr>
        <w:t xml:space="preserve">lessandro Siciliano, </w:t>
      </w:r>
      <w:r w:rsidR="0047585F">
        <w:rPr>
          <w:lang w:val="it-IT"/>
        </w:rPr>
        <w:t xml:space="preserve">industriale, </w:t>
      </w:r>
      <w:r w:rsidRPr="00456344">
        <w:rPr>
          <w:lang w:val="it-IT"/>
        </w:rPr>
        <w:t>economista e filantropo nato nel 1860</w:t>
      </w:r>
      <w:r w:rsidR="001A785B">
        <w:rPr>
          <w:lang w:val="it-IT"/>
        </w:rPr>
        <w:t xml:space="preserve">, emigrò da giovane in Brasile. </w:t>
      </w:r>
      <w:r w:rsidR="003630F7">
        <w:rPr>
          <w:lang w:val="it-IT"/>
        </w:rPr>
        <w:t>In questo paese i</w:t>
      </w:r>
      <w:r w:rsidR="00CA3B46" w:rsidRPr="003630F7">
        <w:rPr>
          <w:lang w:val="it-IT"/>
        </w:rPr>
        <w:t>l caffè rappresentava circa  il 90% della ricche</w:t>
      </w:r>
      <w:r w:rsidR="00CA3B46" w:rsidRPr="003630F7">
        <w:rPr>
          <w:lang w:val="it-IT"/>
        </w:rPr>
        <w:t>z</w:t>
      </w:r>
      <w:r w:rsidR="00CA3B46" w:rsidRPr="003630F7">
        <w:rPr>
          <w:lang w:val="it-IT"/>
        </w:rPr>
        <w:t>za dello Stato di San Paulo, e la tassa  applicata sulla sua esport</w:t>
      </w:r>
      <w:r w:rsidR="00CA3B46" w:rsidRPr="003630F7">
        <w:rPr>
          <w:lang w:val="it-IT"/>
        </w:rPr>
        <w:t>a</w:t>
      </w:r>
      <w:r w:rsidR="00CA3B46" w:rsidRPr="003630F7">
        <w:rPr>
          <w:lang w:val="it-IT"/>
        </w:rPr>
        <w:t xml:space="preserve">zione corrispondeva ai due terzi delle entrate del governo. </w:t>
      </w:r>
      <w:r w:rsidR="00CA3B46" w:rsidRPr="00007175">
        <w:rPr>
          <w:lang w:val="it-IT"/>
        </w:rPr>
        <w:t>Una qualunque crisi avesse colpito questa attività avrebbe costituito un grosso pericolo pubblico.</w:t>
      </w:r>
    </w:p>
    <w:p w:rsidR="00CA3B46" w:rsidRPr="00007175" w:rsidRDefault="00CA3B46" w:rsidP="00133702">
      <w:pPr>
        <w:pStyle w:val="StileCorpotestoGiustificatoDopo6ptInterlinea15righe"/>
        <w:rPr>
          <w:lang w:val="it-IT"/>
        </w:rPr>
      </w:pPr>
      <w:r w:rsidRPr="00007175">
        <w:rPr>
          <w:lang w:val="it-IT"/>
        </w:rPr>
        <w:t>Prima del 1896, i prezzi si mantenevano intorno ai 130 franchi per un sacco da cinquanta chili.</w:t>
      </w:r>
      <w:r w:rsidR="00007175">
        <w:rPr>
          <w:lang w:val="it-IT"/>
        </w:rPr>
        <w:t xml:space="preserve"> </w:t>
      </w:r>
      <w:r w:rsidR="00C40B50">
        <w:rPr>
          <w:lang w:val="it-IT"/>
        </w:rPr>
        <w:t>N</w:t>
      </w:r>
      <w:r w:rsidRPr="00007175">
        <w:rPr>
          <w:lang w:val="it-IT"/>
        </w:rPr>
        <w:t>el 1897 una raccolta abbonda</w:t>
      </w:r>
      <w:r w:rsidRPr="00007175">
        <w:rPr>
          <w:lang w:val="it-IT"/>
        </w:rPr>
        <w:t>n</w:t>
      </w:r>
      <w:r w:rsidRPr="00007175">
        <w:rPr>
          <w:lang w:val="it-IT"/>
        </w:rPr>
        <w:t xml:space="preserve">te e lo stock mondiale si alzarono bruscamente a circa sei milioni di sacchi, </w:t>
      </w:r>
      <w:r w:rsidR="00B9098A" w:rsidRPr="00B9098A">
        <w:rPr>
          <w:lang w:val="it-IT"/>
        </w:rPr>
        <w:t xml:space="preserve">con un bassi prezzi </w:t>
      </w:r>
      <w:r w:rsidR="00B9098A" w:rsidRPr="00414917">
        <w:rPr>
          <w:lang w:val="it-IT"/>
        </w:rPr>
        <w:t xml:space="preserve">ragionevoli </w:t>
      </w:r>
      <w:r w:rsidR="00B9098A" w:rsidRPr="00B9098A">
        <w:rPr>
          <w:lang w:val="it-IT"/>
        </w:rPr>
        <w:t xml:space="preserve">fino </w:t>
      </w:r>
      <w:r w:rsidR="00B9098A" w:rsidRPr="00414917">
        <w:rPr>
          <w:lang w:val="it-IT"/>
        </w:rPr>
        <w:t>a</w:t>
      </w:r>
      <w:r w:rsidR="00B9098A" w:rsidRPr="00B9098A">
        <w:rPr>
          <w:lang w:val="it-IT"/>
        </w:rPr>
        <w:t>l 1900</w:t>
      </w:r>
      <w:r w:rsidRPr="00007175">
        <w:rPr>
          <w:lang w:val="it-IT"/>
        </w:rPr>
        <w:t>.</w:t>
      </w:r>
    </w:p>
    <w:p w:rsidR="00CA3B46" w:rsidRPr="00C40B50" w:rsidRDefault="00CA3B46" w:rsidP="00133702">
      <w:pPr>
        <w:pStyle w:val="StileCorpotestoGiustificatoDopo6ptInterlinea15righe"/>
        <w:rPr>
          <w:lang w:val="it-IT"/>
        </w:rPr>
      </w:pPr>
      <w:r w:rsidRPr="00C40B50">
        <w:rPr>
          <w:lang w:val="it-IT"/>
        </w:rPr>
        <w:t xml:space="preserve">La produzione mondiale </w:t>
      </w:r>
      <w:r w:rsidR="00B9098A">
        <w:rPr>
          <w:lang w:val="it-IT"/>
        </w:rPr>
        <w:t>raggiunta</w:t>
      </w:r>
      <w:r w:rsidRPr="00C40B50">
        <w:rPr>
          <w:lang w:val="it-IT"/>
        </w:rPr>
        <w:t>, posteriormente, produceva circa venti milioni di sacchi e gli stock raggiunsero gli 11,5 m</w:t>
      </w:r>
      <w:r w:rsidRPr="00C40B50">
        <w:rPr>
          <w:lang w:val="it-IT"/>
        </w:rPr>
        <w:t>i</w:t>
      </w:r>
      <w:r w:rsidRPr="00C40B50">
        <w:rPr>
          <w:lang w:val="it-IT"/>
        </w:rPr>
        <w:t>lioni, in modo che il prezzo cadde fini a 30 franchi per sacco.</w:t>
      </w:r>
      <w:r w:rsidR="00C40B50" w:rsidRPr="00C40B50">
        <w:rPr>
          <w:lang w:val="it-IT"/>
        </w:rPr>
        <w:t xml:space="preserve"> L</w:t>
      </w:r>
      <w:r w:rsidRPr="00C40B50">
        <w:rPr>
          <w:lang w:val="it-IT"/>
        </w:rPr>
        <w:t>a super produzione provocava così una discesa verticale dei prezzi mettendo in crisi i produttori tanto da spingere il Presidente dello Stato di san Paulo, Washington Luis a considerare il problema molto difficile da risolvere.</w:t>
      </w:r>
    </w:p>
    <w:p w:rsidR="00CA3B46" w:rsidRPr="00007175" w:rsidRDefault="00CA3B46" w:rsidP="00133702">
      <w:pPr>
        <w:pStyle w:val="StileCorpotestoGiustificatoDopo6ptInterlinea15righe"/>
        <w:rPr>
          <w:lang w:val="it-IT"/>
        </w:rPr>
      </w:pPr>
      <w:r w:rsidRPr="00007175">
        <w:rPr>
          <w:lang w:val="it-IT"/>
        </w:rPr>
        <w:lastRenderedPageBreak/>
        <w:t>Durante il 1903 in un importante studio Alessandro Siciliano dimostrò con forza che in una unica maniera si sarebbe potuto salvare lo</w:t>
      </w:r>
      <w:r w:rsidR="00007175" w:rsidRPr="00007175">
        <w:rPr>
          <w:lang w:val="it-IT"/>
        </w:rPr>
        <w:t xml:space="preserve"> </w:t>
      </w:r>
      <w:r w:rsidRPr="00007175">
        <w:rPr>
          <w:lang w:val="it-IT"/>
        </w:rPr>
        <w:t>Stato di San Paulo d</w:t>
      </w:r>
      <w:r w:rsidR="00007175">
        <w:rPr>
          <w:lang w:val="it-IT"/>
        </w:rPr>
        <w:t>a</w:t>
      </w:r>
      <w:r w:rsidRPr="00007175">
        <w:rPr>
          <w:lang w:val="it-IT"/>
        </w:rPr>
        <w:t xml:space="preserve"> una grave crisi in arrivo, prov</w:t>
      </w:r>
      <w:r w:rsidRPr="00007175">
        <w:rPr>
          <w:lang w:val="it-IT"/>
        </w:rPr>
        <w:t>o</w:t>
      </w:r>
      <w:r w:rsidRPr="00007175">
        <w:rPr>
          <w:lang w:val="it-IT"/>
        </w:rPr>
        <w:t xml:space="preserve">cata dalla super produzione di caffè, ritirando dal mercato </w:t>
      </w:r>
      <w:r w:rsidR="00B9098A">
        <w:rPr>
          <w:lang w:val="it-IT"/>
        </w:rPr>
        <w:t xml:space="preserve">lo stock </w:t>
      </w:r>
      <w:r w:rsidR="00E4725F" w:rsidRPr="00007175">
        <w:rPr>
          <w:lang w:val="it-IT"/>
        </w:rPr>
        <w:t xml:space="preserve"> proibendo, allo stes</w:t>
      </w:r>
      <w:r w:rsidRPr="00007175">
        <w:rPr>
          <w:lang w:val="it-IT"/>
        </w:rPr>
        <w:t xml:space="preserve">so tempo, </w:t>
      </w:r>
      <w:r w:rsidR="00007175">
        <w:rPr>
          <w:lang w:val="it-IT"/>
        </w:rPr>
        <w:t xml:space="preserve">l’impianto di </w:t>
      </w:r>
      <w:r w:rsidRPr="00007175">
        <w:rPr>
          <w:lang w:val="it-IT"/>
        </w:rPr>
        <w:t>nuove piant</w:t>
      </w:r>
      <w:r w:rsidRPr="00007175">
        <w:rPr>
          <w:lang w:val="it-IT"/>
        </w:rPr>
        <w:t>a</w:t>
      </w:r>
      <w:r w:rsidRPr="00007175">
        <w:rPr>
          <w:lang w:val="it-IT"/>
        </w:rPr>
        <w:t>gioni. Le sue tesi esposte nel "Progetto di Valorizzazione del caffè"</w:t>
      </w:r>
      <w:r w:rsidR="00007175" w:rsidRPr="00007175">
        <w:rPr>
          <w:lang w:val="it-IT"/>
        </w:rPr>
        <w:t xml:space="preserve"> </w:t>
      </w:r>
      <w:r w:rsidR="00007175">
        <w:rPr>
          <w:lang w:val="it-IT"/>
        </w:rPr>
        <w:t>furono rese pubbliche dalla stampa dell’epoca</w:t>
      </w:r>
    </w:p>
    <w:p w:rsidR="00CA3B46" w:rsidRPr="00133702" w:rsidRDefault="00A96C3A" w:rsidP="00133702">
      <w:pPr>
        <w:pStyle w:val="StileCorpotestoGiustificatoDopo6ptInterlinea15righe"/>
        <w:rPr>
          <w:lang w:val="it-IT"/>
        </w:rPr>
      </w:pPr>
      <w:r>
        <w:rPr>
          <w:lang w:val="it-IT"/>
        </w:rPr>
        <w:t>Nonostante i</w:t>
      </w:r>
      <w:r w:rsidR="00CA3B46" w:rsidRPr="00133702">
        <w:rPr>
          <w:lang w:val="it-IT"/>
        </w:rPr>
        <w:t xml:space="preserve">l progetto </w:t>
      </w:r>
      <w:r>
        <w:rPr>
          <w:lang w:val="it-IT"/>
        </w:rPr>
        <w:t xml:space="preserve">avesse </w:t>
      </w:r>
      <w:r w:rsidRPr="00414917">
        <w:rPr>
          <w:lang w:val="it-IT"/>
        </w:rPr>
        <w:t>suscitato una forte</w:t>
      </w:r>
      <w:r w:rsidR="00B9098A" w:rsidRPr="00A96C3A">
        <w:rPr>
          <w:lang w:val="it-IT"/>
        </w:rPr>
        <w:t xml:space="preserve"> oppos</w:t>
      </w:r>
      <w:r w:rsidRPr="00414917">
        <w:rPr>
          <w:lang w:val="it-IT"/>
        </w:rPr>
        <w:t>izione</w:t>
      </w:r>
      <w:r w:rsidR="00CA3B46" w:rsidRPr="00133702">
        <w:rPr>
          <w:lang w:val="it-IT"/>
        </w:rPr>
        <w:t>, il Pre</w:t>
      </w:r>
      <w:r w:rsidR="00133702" w:rsidRPr="00133702">
        <w:rPr>
          <w:lang w:val="it-IT"/>
        </w:rPr>
        <w:t>s</w:t>
      </w:r>
      <w:r w:rsidR="00CA3B46" w:rsidRPr="00133702">
        <w:rPr>
          <w:lang w:val="it-IT"/>
        </w:rPr>
        <w:t xml:space="preserve">idente della Repubblica, </w:t>
      </w:r>
      <w:proofErr w:type="spellStart"/>
      <w:r w:rsidR="00CA3B46" w:rsidRPr="00133702">
        <w:rPr>
          <w:lang w:val="it-IT"/>
        </w:rPr>
        <w:t>Epitacio</w:t>
      </w:r>
      <w:proofErr w:type="spellEnd"/>
      <w:r w:rsidR="00CA3B46" w:rsidRPr="00133702">
        <w:rPr>
          <w:lang w:val="it-IT"/>
        </w:rPr>
        <w:t xml:space="preserve"> Pessoa, decise di interven</w:t>
      </w:r>
      <w:r w:rsidR="00CA3B46" w:rsidRPr="00133702">
        <w:rPr>
          <w:lang w:val="it-IT"/>
        </w:rPr>
        <w:t>i</w:t>
      </w:r>
      <w:r w:rsidR="00CA3B46" w:rsidRPr="00133702">
        <w:rPr>
          <w:lang w:val="it-IT"/>
        </w:rPr>
        <w:t>re risolutamente affidando al Siciliano la realizzazione del pr</w:t>
      </w:r>
      <w:r w:rsidR="00CA3B46" w:rsidRPr="00133702">
        <w:rPr>
          <w:lang w:val="it-IT"/>
        </w:rPr>
        <w:t>o</w:t>
      </w:r>
      <w:r w:rsidR="00CA3B46" w:rsidRPr="00133702">
        <w:rPr>
          <w:lang w:val="it-IT"/>
        </w:rPr>
        <w:t>prio progetto.</w:t>
      </w:r>
    </w:p>
    <w:p w:rsidR="00CA3B46" w:rsidRPr="0016483C" w:rsidRDefault="00CA3B46" w:rsidP="00133702">
      <w:pPr>
        <w:pStyle w:val="StileCorpotestoGiustificatoDopo6ptInterlinea15righe"/>
        <w:rPr>
          <w:lang w:val="it-IT"/>
        </w:rPr>
      </w:pPr>
      <w:proofErr w:type="spellStart"/>
      <w:r w:rsidRPr="0016483C">
        <w:rPr>
          <w:lang w:val="it-IT"/>
        </w:rPr>
        <w:t>Cosicchè</w:t>
      </w:r>
      <w:proofErr w:type="spellEnd"/>
      <w:r w:rsidRPr="0016483C">
        <w:rPr>
          <w:lang w:val="it-IT"/>
        </w:rPr>
        <w:t xml:space="preserve"> lo Stato avviò l'acquisto, ad un prezzo determinato, delle giacenze ristabilendo la calma e la normalità. L'operazione ebbe successo. Furono </w:t>
      </w:r>
      <w:proofErr w:type="spellStart"/>
      <w:r w:rsidRPr="0016483C">
        <w:rPr>
          <w:lang w:val="it-IT"/>
        </w:rPr>
        <w:t>ritirari</w:t>
      </w:r>
      <w:proofErr w:type="spellEnd"/>
      <w:r w:rsidRPr="0016483C">
        <w:rPr>
          <w:lang w:val="it-IT"/>
        </w:rPr>
        <w:t xml:space="preserve"> dal mercato circa 8 milioni di sa</w:t>
      </w:r>
      <w:r w:rsidRPr="0016483C">
        <w:rPr>
          <w:lang w:val="it-IT"/>
        </w:rPr>
        <w:t>c</w:t>
      </w:r>
      <w:r w:rsidRPr="0016483C">
        <w:rPr>
          <w:lang w:val="it-IT"/>
        </w:rPr>
        <w:t xml:space="preserve">chi ad un prezzo capace di remunerare i coltivatori. Una manovra simile fu riputa nel 1917 e nel 1921.    </w:t>
      </w:r>
    </w:p>
    <w:p w:rsidR="0047585F" w:rsidRDefault="0047585F" w:rsidP="0047585F">
      <w:pPr>
        <w:pStyle w:val="StileCorpotestoGiustificatoDopo6ptInterlinea15righe"/>
        <w:jc w:val="center"/>
        <w:rPr>
          <w:lang w:val="it-IT"/>
        </w:rPr>
      </w:pPr>
    </w:p>
    <w:p w:rsidR="0047585F" w:rsidRDefault="0047585F" w:rsidP="0047585F">
      <w:pPr>
        <w:pStyle w:val="StileCorpotestoGiustificatoDopo6ptInterlinea15righe"/>
        <w:jc w:val="center"/>
        <w:rPr>
          <w:lang w:val="it-IT"/>
        </w:rPr>
      </w:pPr>
      <w:r>
        <w:rPr>
          <w:lang w:val="it-IT"/>
        </w:rPr>
        <w:t>°°°</w:t>
      </w:r>
    </w:p>
    <w:p w:rsidR="001A785B" w:rsidRPr="0016483C" w:rsidRDefault="003A4BB7" w:rsidP="00133702">
      <w:pPr>
        <w:pStyle w:val="StileCorpotestoGiustificatoDopo6ptInterlinea15righe"/>
        <w:rPr>
          <w:lang w:val="it-IT"/>
        </w:rPr>
      </w:pPr>
      <w:r w:rsidRPr="0016483C">
        <w:rPr>
          <w:lang w:val="it-IT"/>
        </w:rPr>
        <w:t xml:space="preserve">Come milioni di altri emigranti, </w:t>
      </w:r>
      <w:r w:rsidR="00BB12E3">
        <w:rPr>
          <w:lang w:val="it-IT"/>
        </w:rPr>
        <w:t xml:space="preserve">il Conte </w:t>
      </w:r>
      <w:r w:rsidRPr="0016483C">
        <w:rPr>
          <w:lang w:val="it-IT"/>
        </w:rPr>
        <w:t xml:space="preserve">Alessandro Siciliano </w:t>
      </w:r>
      <w:r w:rsidR="00A96C3A" w:rsidRPr="00A96C3A">
        <w:rPr>
          <w:lang w:val="it-IT"/>
        </w:rPr>
        <w:t>bambino</w:t>
      </w:r>
      <w:r w:rsidR="00A96C3A" w:rsidRPr="00414917">
        <w:rPr>
          <w:lang w:val="it-IT"/>
        </w:rPr>
        <w:t>,</w:t>
      </w:r>
      <w:r w:rsidR="00A96C3A" w:rsidRPr="00A96C3A">
        <w:rPr>
          <w:lang w:val="it-IT"/>
        </w:rPr>
        <w:t xml:space="preserve"> </w:t>
      </w:r>
      <w:r w:rsidR="00A96C3A" w:rsidRPr="001A785B">
        <w:rPr>
          <w:lang w:val="it-IT"/>
        </w:rPr>
        <w:t xml:space="preserve">originario di </w:t>
      </w:r>
      <w:r w:rsidR="00A96C3A">
        <w:rPr>
          <w:lang w:val="it-IT"/>
        </w:rPr>
        <w:t>San Nicola Arcella,</w:t>
      </w:r>
      <w:r w:rsidR="00A96C3A" w:rsidRPr="00414917">
        <w:rPr>
          <w:lang w:val="it-IT"/>
        </w:rPr>
        <w:t xml:space="preserve"> </w:t>
      </w:r>
      <w:r w:rsidR="00A96C3A" w:rsidRPr="00A96C3A">
        <w:rPr>
          <w:lang w:val="it-IT"/>
        </w:rPr>
        <w:t>arriv</w:t>
      </w:r>
      <w:r w:rsidR="00A96C3A" w:rsidRPr="00414917">
        <w:rPr>
          <w:lang w:val="it-IT"/>
        </w:rPr>
        <w:t>ò</w:t>
      </w:r>
      <w:r w:rsidR="00A96C3A" w:rsidRPr="00A96C3A">
        <w:rPr>
          <w:lang w:val="it-IT"/>
        </w:rPr>
        <w:t xml:space="preserve"> in Brasile</w:t>
      </w:r>
      <w:r w:rsidRPr="0016483C">
        <w:rPr>
          <w:lang w:val="it-IT"/>
        </w:rPr>
        <w:t xml:space="preserve">, quando </w:t>
      </w:r>
      <w:r w:rsidR="00A96C3A">
        <w:rPr>
          <w:lang w:val="it-IT"/>
        </w:rPr>
        <w:t>teneva appena nove anni</w:t>
      </w:r>
      <w:r w:rsidR="001A785B">
        <w:rPr>
          <w:lang w:val="it-IT"/>
        </w:rPr>
        <w:t xml:space="preserve"> </w:t>
      </w:r>
      <w:r w:rsidR="001A785B" w:rsidRPr="00A96C3A">
        <w:rPr>
          <w:lang w:val="it-IT"/>
        </w:rPr>
        <w:t xml:space="preserve"> </w:t>
      </w:r>
      <w:r w:rsidR="001A785B" w:rsidRPr="001A785B">
        <w:rPr>
          <w:lang w:val="it-IT"/>
        </w:rPr>
        <w:t xml:space="preserve">per unirsi allo zio e a suo </w:t>
      </w:r>
      <w:r w:rsidR="00A96C3A">
        <w:rPr>
          <w:lang w:val="it-IT"/>
        </w:rPr>
        <w:t>frate</w:t>
      </w:r>
      <w:r w:rsidR="00A96C3A">
        <w:rPr>
          <w:lang w:val="it-IT"/>
        </w:rPr>
        <w:t>l</w:t>
      </w:r>
      <w:r w:rsidR="00A96C3A">
        <w:rPr>
          <w:lang w:val="it-IT"/>
        </w:rPr>
        <w:t>lo</w:t>
      </w:r>
      <w:r w:rsidR="001A785B" w:rsidRPr="001A785B">
        <w:rPr>
          <w:lang w:val="it-IT"/>
        </w:rPr>
        <w:t xml:space="preserve"> che si erano</w:t>
      </w:r>
      <w:r w:rsidR="00D25AA3">
        <w:rPr>
          <w:lang w:val="it-IT"/>
        </w:rPr>
        <w:t xml:space="preserve"> </w:t>
      </w:r>
      <w:r w:rsidR="001A785B" w:rsidRPr="001A785B">
        <w:rPr>
          <w:lang w:val="it-IT"/>
        </w:rPr>
        <w:t>li stabiliti. fece i suoi studi presso il collegio cla</w:t>
      </w:r>
      <w:r w:rsidR="001A785B" w:rsidRPr="001A785B">
        <w:rPr>
          <w:lang w:val="it-IT"/>
        </w:rPr>
        <w:t>s</w:t>
      </w:r>
      <w:r w:rsidR="001A785B" w:rsidRPr="001A785B">
        <w:rPr>
          <w:lang w:val="it-IT"/>
        </w:rPr>
        <w:t xml:space="preserve">sico di </w:t>
      </w:r>
      <w:proofErr w:type="spellStart"/>
      <w:r w:rsidR="001A785B" w:rsidRPr="001A785B">
        <w:rPr>
          <w:lang w:val="it-IT"/>
        </w:rPr>
        <w:t>Piracicaba</w:t>
      </w:r>
      <w:proofErr w:type="spellEnd"/>
      <w:r w:rsidR="001A785B" w:rsidRPr="001A785B">
        <w:rPr>
          <w:lang w:val="it-IT"/>
        </w:rPr>
        <w:t xml:space="preserve">, dedicandosi, allo stesso tempo, al commercio. </w:t>
      </w:r>
    </w:p>
    <w:p w:rsidR="00D25AA3" w:rsidRDefault="003A4BB7" w:rsidP="00133702">
      <w:pPr>
        <w:pStyle w:val="StileCorpotestoGiustificatoDopo6ptInterlinea15righe"/>
        <w:rPr>
          <w:lang w:val="it-IT"/>
        </w:rPr>
      </w:pPr>
      <w:r w:rsidRPr="00C40B50">
        <w:rPr>
          <w:lang w:val="it-IT"/>
        </w:rPr>
        <w:t xml:space="preserve">Nel 1868 aveva cominciato a lavorare </w:t>
      </w:r>
      <w:r w:rsidR="00A96C3A">
        <w:rPr>
          <w:lang w:val="it-IT"/>
        </w:rPr>
        <w:t xml:space="preserve">in </w:t>
      </w:r>
      <w:r w:rsidR="00A96C3A" w:rsidRPr="00A96C3A">
        <w:rPr>
          <w:lang w:val="it-IT"/>
        </w:rPr>
        <w:t xml:space="preserve">una piccola </w:t>
      </w:r>
      <w:r w:rsidR="00A96C3A" w:rsidRPr="00414917">
        <w:rPr>
          <w:lang w:val="it-IT"/>
        </w:rPr>
        <w:t>azienda</w:t>
      </w:r>
      <w:r w:rsidR="00A96C3A" w:rsidRPr="00A96C3A">
        <w:rPr>
          <w:lang w:val="it-IT"/>
        </w:rPr>
        <w:t xml:space="preserve"> </w:t>
      </w:r>
      <w:proofErr w:type="spellStart"/>
      <w:r w:rsidR="00A96C3A" w:rsidRPr="00A96C3A">
        <w:rPr>
          <w:lang w:val="it-IT"/>
        </w:rPr>
        <w:t>commerial</w:t>
      </w:r>
      <w:r w:rsidR="00A96C3A" w:rsidRPr="00414917">
        <w:rPr>
          <w:lang w:val="it-IT"/>
        </w:rPr>
        <w:t>e</w:t>
      </w:r>
      <w:proofErr w:type="spellEnd"/>
      <w:r w:rsidR="00A96C3A" w:rsidRPr="00414917">
        <w:rPr>
          <w:lang w:val="it-IT"/>
        </w:rPr>
        <w:t xml:space="preserve"> </w:t>
      </w:r>
      <w:r w:rsidR="00A96C3A" w:rsidRPr="00A96C3A">
        <w:rPr>
          <w:lang w:val="it-IT"/>
        </w:rPr>
        <w:t>che suo fratello Francesco possede</w:t>
      </w:r>
      <w:r w:rsidR="00A96C3A" w:rsidRPr="00414917">
        <w:rPr>
          <w:lang w:val="it-IT"/>
        </w:rPr>
        <w:t>v</w:t>
      </w:r>
      <w:r w:rsidR="00A96C3A" w:rsidRPr="00A96C3A">
        <w:rPr>
          <w:lang w:val="it-IT"/>
        </w:rPr>
        <w:t xml:space="preserve">a a </w:t>
      </w:r>
      <w:proofErr w:type="spellStart"/>
      <w:r w:rsidR="00A96C3A" w:rsidRPr="00A96C3A">
        <w:rPr>
          <w:lang w:val="it-IT"/>
        </w:rPr>
        <w:t>Piracicaba</w:t>
      </w:r>
      <w:proofErr w:type="spellEnd"/>
      <w:r w:rsidRPr="00C40B50">
        <w:rPr>
          <w:lang w:val="it-IT"/>
        </w:rPr>
        <w:t xml:space="preserve">. </w:t>
      </w:r>
    </w:p>
    <w:p w:rsidR="003A4BB7" w:rsidRPr="0016483C" w:rsidRDefault="003A4BB7" w:rsidP="00133702">
      <w:pPr>
        <w:pStyle w:val="StileCorpotestoGiustificatoDopo6ptInterlinea15righe"/>
        <w:rPr>
          <w:lang w:val="it-IT"/>
        </w:rPr>
      </w:pPr>
      <w:r w:rsidRPr="0016483C">
        <w:rPr>
          <w:lang w:val="it-IT"/>
        </w:rPr>
        <w:lastRenderedPageBreak/>
        <w:t xml:space="preserve">Forte  partigiano dell'abolizione della schiavitù </w:t>
      </w:r>
      <w:proofErr w:type="spellStart"/>
      <w:r w:rsidRPr="0016483C">
        <w:rPr>
          <w:lang w:val="it-IT"/>
        </w:rPr>
        <w:t>escravatura</w:t>
      </w:r>
      <w:proofErr w:type="spellEnd"/>
      <w:r w:rsidRPr="0016483C">
        <w:rPr>
          <w:lang w:val="it-IT"/>
        </w:rPr>
        <w:t>, già nel 1880, quando ancora essere abolizi</w:t>
      </w:r>
      <w:r w:rsidR="00A96C3A">
        <w:rPr>
          <w:lang w:val="it-IT"/>
        </w:rPr>
        <w:t>o</w:t>
      </w:r>
      <w:r w:rsidRPr="0016483C">
        <w:rPr>
          <w:lang w:val="it-IT"/>
        </w:rPr>
        <w:t>nista era considerato un crimine, i due fratelli Siciliano aveva conquistato l'ammirazione per la generosità e per l'energia di coloro che partecipavano alla lotta, concedendo ospitalità ai negri fuggitivi e contribuendo con proprio danaro per la loro liberazione.</w:t>
      </w:r>
    </w:p>
    <w:p w:rsidR="003A4BB7" w:rsidRDefault="003A4BB7" w:rsidP="00133702">
      <w:pPr>
        <w:pStyle w:val="StileCorpotestoGiustificatoDopo6ptInterlinea15righe"/>
        <w:rPr>
          <w:lang w:val="it-IT"/>
        </w:rPr>
      </w:pPr>
      <w:r w:rsidRPr="00133702">
        <w:rPr>
          <w:lang w:val="it-IT"/>
        </w:rPr>
        <w:t>I due fratelli avevano realizzato una macchina innovativa per quel tempo per la lavorazione del caffè che produssero in serie per gli altri produttori,</w:t>
      </w:r>
    </w:p>
    <w:p w:rsidR="00D25AA3" w:rsidRPr="00D25AA3" w:rsidRDefault="00D25AA3" w:rsidP="00D25AA3">
      <w:pPr>
        <w:pStyle w:val="StileCorpotestoGiustificatoDopo6ptInterlinea15righe"/>
        <w:rPr>
          <w:lang w:val="it-IT"/>
        </w:rPr>
      </w:pPr>
      <w:r w:rsidRPr="001A785B">
        <w:rPr>
          <w:lang w:val="it-IT"/>
        </w:rPr>
        <w:t xml:space="preserve">Nel 1887 </w:t>
      </w:r>
      <w:r>
        <w:rPr>
          <w:lang w:val="it-IT"/>
        </w:rPr>
        <w:t xml:space="preserve"> </w:t>
      </w:r>
      <w:r w:rsidR="003A4BB7" w:rsidRPr="0016483C">
        <w:rPr>
          <w:lang w:val="it-IT"/>
        </w:rPr>
        <w:t>Alessandro Sicilian</w:t>
      </w:r>
      <w:r w:rsidR="00A87294">
        <w:rPr>
          <w:lang w:val="it-IT"/>
        </w:rPr>
        <w:t>o si trasferì così a San Paulo</w:t>
      </w:r>
      <w:r w:rsidR="003A4BB7" w:rsidRPr="0016483C">
        <w:rPr>
          <w:lang w:val="it-IT"/>
        </w:rPr>
        <w:t xml:space="preserve"> per fondare, nel 1890, la </w:t>
      </w:r>
      <w:proofErr w:type="spellStart"/>
      <w:r w:rsidR="003A4BB7" w:rsidRPr="0016483C">
        <w:rPr>
          <w:lang w:val="it-IT"/>
        </w:rPr>
        <w:t>Companhia</w:t>
      </w:r>
      <w:proofErr w:type="spellEnd"/>
      <w:r w:rsidR="003A4BB7" w:rsidRPr="0016483C">
        <w:rPr>
          <w:lang w:val="it-IT"/>
        </w:rPr>
        <w:t xml:space="preserve"> </w:t>
      </w:r>
      <w:proofErr w:type="spellStart"/>
      <w:r w:rsidR="003A4BB7" w:rsidRPr="0016483C">
        <w:rPr>
          <w:lang w:val="it-IT"/>
        </w:rPr>
        <w:t>Mecanica</w:t>
      </w:r>
      <w:proofErr w:type="spellEnd"/>
      <w:r w:rsidR="003A4BB7" w:rsidRPr="0016483C">
        <w:rPr>
          <w:lang w:val="it-IT"/>
        </w:rPr>
        <w:t xml:space="preserve"> e </w:t>
      </w:r>
      <w:proofErr w:type="spellStart"/>
      <w:r w:rsidR="003A4BB7" w:rsidRPr="0016483C">
        <w:rPr>
          <w:lang w:val="it-IT"/>
        </w:rPr>
        <w:t>Importadora</w:t>
      </w:r>
      <w:proofErr w:type="spellEnd"/>
      <w:r w:rsidR="003A4BB7" w:rsidRPr="0016483C">
        <w:rPr>
          <w:lang w:val="it-IT"/>
        </w:rPr>
        <w:t xml:space="preserve"> part</w:t>
      </w:r>
      <w:r w:rsidR="003A4BB7" w:rsidRPr="0016483C">
        <w:rPr>
          <w:lang w:val="it-IT"/>
        </w:rPr>
        <w:t>e</w:t>
      </w:r>
      <w:r w:rsidR="003A4BB7" w:rsidRPr="0016483C">
        <w:rPr>
          <w:lang w:val="it-IT"/>
        </w:rPr>
        <w:t>cipata dalle maggior personalità del commercio e dell'industria locale.</w:t>
      </w:r>
      <w:r>
        <w:rPr>
          <w:lang w:val="it-IT"/>
        </w:rPr>
        <w:t xml:space="preserve"> </w:t>
      </w:r>
      <w:r w:rsidRPr="00D25AA3">
        <w:rPr>
          <w:lang w:val="it-IT"/>
        </w:rPr>
        <w:t xml:space="preserve">e il "Banco </w:t>
      </w:r>
      <w:proofErr w:type="spellStart"/>
      <w:r w:rsidRPr="00D25AA3">
        <w:rPr>
          <w:lang w:val="it-IT"/>
        </w:rPr>
        <w:t>Italo-Brasilero</w:t>
      </w:r>
      <w:proofErr w:type="spellEnd"/>
      <w:r w:rsidRPr="00D25AA3">
        <w:rPr>
          <w:lang w:val="it-IT"/>
        </w:rPr>
        <w:t>". Nel 1896 la fabbrica imp</w:t>
      </w:r>
      <w:r w:rsidRPr="00D25AA3">
        <w:rPr>
          <w:lang w:val="it-IT"/>
        </w:rPr>
        <w:t>e</w:t>
      </w:r>
      <w:r w:rsidRPr="00D25AA3">
        <w:rPr>
          <w:lang w:val="it-IT"/>
        </w:rPr>
        <w:t xml:space="preserve">gnava 320 operai e </w:t>
      </w:r>
      <w:r w:rsidR="00A87294">
        <w:rPr>
          <w:lang w:val="it-IT"/>
        </w:rPr>
        <w:t>si avviava a</w:t>
      </w:r>
      <w:r w:rsidRPr="00D25AA3">
        <w:rPr>
          <w:lang w:val="it-IT"/>
        </w:rPr>
        <w:t xml:space="preserve"> </w:t>
      </w:r>
      <w:r w:rsidR="00A87294">
        <w:rPr>
          <w:lang w:val="it-IT"/>
        </w:rPr>
        <w:t>diventare</w:t>
      </w:r>
      <w:r w:rsidRPr="00D25AA3">
        <w:rPr>
          <w:lang w:val="it-IT"/>
        </w:rPr>
        <w:t xml:space="preserve"> (e </w:t>
      </w:r>
      <w:r w:rsidR="00A87294">
        <w:rPr>
          <w:lang w:val="it-IT"/>
        </w:rPr>
        <w:t>rimanere</w:t>
      </w:r>
      <w:r w:rsidRPr="00D25AA3">
        <w:rPr>
          <w:lang w:val="it-IT"/>
        </w:rPr>
        <w:t>) la più i</w:t>
      </w:r>
      <w:r w:rsidRPr="00D25AA3">
        <w:rPr>
          <w:lang w:val="it-IT"/>
        </w:rPr>
        <w:t>m</w:t>
      </w:r>
      <w:r w:rsidRPr="00D25AA3">
        <w:rPr>
          <w:lang w:val="it-IT"/>
        </w:rPr>
        <w:t xml:space="preserve">portante officina meccanica dello </w:t>
      </w:r>
      <w:r w:rsidR="00A87294">
        <w:rPr>
          <w:lang w:val="it-IT"/>
        </w:rPr>
        <w:t>Stato di San Paulo</w:t>
      </w:r>
      <w:r w:rsidRPr="00D25AA3">
        <w:rPr>
          <w:lang w:val="it-IT"/>
        </w:rPr>
        <w:t>, dopo quella ferrov</w:t>
      </w:r>
      <w:r w:rsidR="00A87294">
        <w:rPr>
          <w:lang w:val="it-IT"/>
        </w:rPr>
        <w:t>i</w:t>
      </w:r>
      <w:r w:rsidRPr="00D25AA3">
        <w:rPr>
          <w:lang w:val="it-IT"/>
        </w:rPr>
        <w:t xml:space="preserve">aria. Nove anni dopo fondò una fabbrica di </w:t>
      </w:r>
      <w:r w:rsidR="00A87294">
        <w:rPr>
          <w:lang w:val="it-IT"/>
        </w:rPr>
        <w:t>mattonelle</w:t>
      </w:r>
      <w:r w:rsidRPr="00D25AA3">
        <w:rPr>
          <w:lang w:val="it-IT"/>
        </w:rPr>
        <w:t xml:space="preserve"> di ceramica, una </w:t>
      </w:r>
      <w:r w:rsidR="00A87294">
        <w:rPr>
          <w:lang w:val="it-IT"/>
        </w:rPr>
        <w:t>fabbrica</w:t>
      </w:r>
      <w:r w:rsidRPr="00D25AA3">
        <w:rPr>
          <w:lang w:val="it-IT"/>
        </w:rPr>
        <w:t xml:space="preserve"> di materiali sanitari e, a Rio de </w:t>
      </w:r>
      <w:proofErr w:type="spellStart"/>
      <w:r w:rsidRPr="00D25AA3">
        <w:rPr>
          <w:lang w:val="it-IT"/>
        </w:rPr>
        <w:t>Janerio</w:t>
      </w:r>
      <w:proofErr w:type="spellEnd"/>
      <w:r w:rsidRPr="00D25AA3">
        <w:rPr>
          <w:lang w:val="it-IT"/>
        </w:rPr>
        <w:t>, una</w:t>
      </w:r>
      <w:r w:rsidR="00A87294">
        <w:rPr>
          <w:lang w:val="it-IT"/>
        </w:rPr>
        <w:t xml:space="preserve"> </w:t>
      </w:r>
      <w:r w:rsidRPr="00D25AA3">
        <w:rPr>
          <w:lang w:val="it-IT"/>
        </w:rPr>
        <w:t>stabilimento per la produzione di ol</w:t>
      </w:r>
      <w:r w:rsidR="00A87294">
        <w:rPr>
          <w:lang w:val="it-IT"/>
        </w:rPr>
        <w:t>io</w:t>
      </w:r>
      <w:r w:rsidRPr="00D25AA3">
        <w:rPr>
          <w:lang w:val="it-IT"/>
        </w:rPr>
        <w:t>.</w:t>
      </w:r>
    </w:p>
    <w:p w:rsidR="00D25AA3" w:rsidRPr="00D25AA3" w:rsidRDefault="00A87294" w:rsidP="00D25AA3">
      <w:pPr>
        <w:pStyle w:val="StileCorpotestoGiustificatoDopo6ptInterlinea15righe"/>
        <w:rPr>
          <w:lang w:val="it-IT"/>
        </w:rPr>
      </w:pPr>
      <w:r>
        <w:rPr>
          <w:lang w:val="it-IT"/>
        </w:rPr>
        <w:t xml:space="preserve">Inoltre </w:t>
      </w:r>
      <w:r w:rsidR="00D25AA3" w:rsidRPr="00D25AA3">
        <w:rPr>
          <w:lang w:val="it-IT"/>
        </w:rPr>
        <w:t xml:space="preserve"> </w:t>
      </w:r>
      <w:r>
        <w:rPr>
          <w:lang w:val="it-IT"/>
        </w:rPr>
        <w:t>faceva parte della</w:t>
      </w:r>
      <w:r w:rsidR="00D25AA3" w:rsidRPr="00D25AA3">
        <w:rPr>
          <w:lang w:val="it-IT"/>
        </w:rPr>
        <w:t xml:space="preserve"> "</w:t>
      </w:r>
      <w:proofErr w:type="spellStart"/>
      <w:r w:rsidR="00D25AA3" w:rsidRPr="00D25AA3">
        <w:rPr>
          <w:lang w:val="it-IT"/>
        </w:rPr>
        <w:t>Companhia</w:t>
      </w:r>
      <w:proofErr w:type="spellEnd"/>
      <w:r w:rsidR="00D25AA3" w:rsidRPr="00D25AA3">
        <w:rPr>
          <w:lang w:val="it-IT"/>
        </w:rPr>
        <w:t xml:space="preserve"> Frigorifica e </w:t>
      </w:r>
      <w:proofErr w:type="spellStart"/>
      <w:r w:rsidR="00D25AA3" w:rsidRPr="00D25AA3">
        <w:rPr>
          <w:lang w:val="it-IT"/>
        </w:rPr>
        <w:t>Pastoril</w:t>
      </w:r>
      <w:proofErr w:type="spellEnd"/>
      <w:r w:rsidR="00D25AA3" w:rsidRPr="00D25AA3">
        <w:rPr>
          <w:lang w:val="it-IT"/>
        </w:rPr>
        <w:t xml:space="preserve">" in </w:t>
      </w:r>
      <w:proofErr w:type="spellStart"/>
      <w:r w:rsidR="00D25AA3" w:rsidRPr="00D25AA3">
        <w:rPr>
          <w:lang w:val="it-IT"/>
        </w:rPr>
        <w:t>Barretos</w:t>
      </w:r>
      <w:proofErr w:type="spellEnd"/>
      <w:r w:rsidR="00D25AA3" w:rsidRPr="00D25AA3">
        <w:rPr>
          <w:lang w:val="it-IT"/>
        </w:rPr>
        <w:t xml:space="preserve"> ( che fu la prima a spedire ca</w:t>
      </w:r>
      <w:r>
        <w:rPr>
          <w:lang w:val="it-IT"/>
        </w:rPr>
        <w:t xml:space="preserve">rne congelata in Italia) e a </w:t>
      </w:r>
      <w:r w:rsidR="00D25AA3" w:rsidRPr="00D25AA3">
        <w:rPr>
          <w:lang w:val="it-IT"/>
        </w:rPr>
        <w:t>San</w:t>
      </w:r>
      <w:r>
        <w:rPr>
          <w:lang w:val="it-IT"/>
        </w:rPr>
        <w:t>tos, che vinse</w:t>
      </w:r>
      <w:r w:rsidR="00D25AA3" w:rsidRPr="00D25AA3">
        <w:rPr>
          <w:lang w:val="it-IT"/>
        </w:rPr>
        <w:t xml:space="preserve"> la concorrenza nella distribuzione di carne nella città di San Paulo.</w:t>
      </w:r>
    </w:p>
    <w:p w:rsidR="00D25AA3" w:rsidRDefault="00A87294" w:rsidP="00D25AA3">
      <w:pPr>
        <w:pStyle w:val="StileCorpotestoGiustificatoDopo6ptInterlinea15righe"/>
        <w:rPr>
          <w:lang w:val="it-IT"/>
        </w:rPr>
      </w:pPr>
      <w:r>
        <w:rPr>
          <w:szCs w:val="24"/>
          <w:lang w:val="it-IT"/>
        </w:rPr>
        <w:t>Più che le sue ricchezza nel settore industriale, che tuttavia erano immense</w:t>
      </w:r>
      <w:r w:rsidR="00D25AA3" w:rsidRPr="00D25AA3">
        <w:rPr>
          <w:lang w:val="it-IT"/>
        </w:rPr>
        <w:t xml:space="preserve">, Siciliano legò il suo nome al </w:t>
      </w:r>
      <w:r>
        <w:rPr>
          <w:lang w:val="it-IT"/>
        </w:rPr>
        <w:t>P</w:t>
      </w:r>
      <w:r w:rsidR="00D25AA3" w:rsidRPr="00D25AA3">
        <w:rPr>
          <w:lang w:val="it-IT"/>
        </w:rPr>
        <w:t>rogetto di valorizzazione del caffè</w:t>
      </w:r>
      <w:r>
        <w:rPr>
          <w:lang w:val="it-IT"/>
        </w:rPr>
        <w:t>.</w:t>
      </w:r>
    </w:p>
    <w:p w:rsidR="008A49F7" w:rsidRPr="0016483C" w:rsidRDefault="003A4BB7" w:rsidP="00133702">
      <w:pPr>
        <w:pStyle w:val="StileCorpotestoGiustificatoDopo6ptInterlinea15righe"/>
        <w:rPr>
          <w:lang w:val="it-IT"/>
        </w:rPr>
      </w:pPr>
      <w:r w:rsidRPr="0016483C">
        <w:rPr>
          <w:lang w:val="it-IT"/>
        </w:rPr>
        <w:lastRenderedPageBreak/>
        <w:t>In seguito Alessandro Siciliano f</w:t>
      </w:r>
      <w:r w:rsidR="000C6526" w:rsidRPr="0016483C">
        <w:rPr>
          <w:lang w:val="it-IT"/>
        </w:rPr>
        <w:t xml:space="preserve">ondò molti istituti di beneficenza e </w:t>
      </w:r>
      <w:r w:rsidR="00A87294">
        <w:rPr>
          <w:lang w:val="it-IT"/>
        </w:rPr>
        <w:t xml:space="preserve">fu </w:t>
      </w:r>
      <w:r w:rsidR="00D25AA3">
        <w:rPr>
          <w:lang w:val="it-IT"/>
        </w:rPr>
        <w:t>promotore</w:t>
      </w:r>
      <w:r w:rsidR="000C6526" w:rsidRPr="0016483C">
        <w:rPr>
          <w:lang w:val="it-IT"/>
        </w:rPr>
        <w:t xml:space="preserve"> di una pensione sociale per i poveri. </w:t>
      </w:r>
    </w:p>
    <w:p w:rsidR="000C6526" w:rsidRDefault="000C6526" w:rsidP="00160470">
      <w:pPr>
        <w:pStyle w:val="StileCorpotestoGiustificatoDopo6ptInterlinea15righe"/>
        <w:rPr>
          <w:lang w:val="it-IT"/>
        </w:rPr>
      </w:pPr>
      <w:r w:rsidRPr="00C40B50">
        <w:rPr>
          <w:lang w:val="it-IT"/>
        </w:rPr>
        <w:t xml:space="preserve">Determinante fu il suo intervento allorquando </w:t>
      </w:r>
      <w:r w:rsidR="00A87294">
        <w:rPr>
          <w:lang w:val="it-IT"/>
        </w:rPr>
        <w:t xml:space="preserve"> </w:t>
      </w:r>
      <w:r w:rsidRPr="00C40B50">
        <w:rPr>
          <w:lang w:val="it-IT"/>
        </w:rPr>
        <w:t>San Nicola Arce</w:t>
      </w:r>
      <w:r w:rsidRPr="00C40B50">
        <w:rPr>
          <w:lang w:val="it-IT"/>
        </w:rPr>
        <w:t>l</w:t>
      </w:r>
      <w:r w:rsidRPr="00C40B50">
        <w:rPr>
          <w:lang w:val="it-IT"/>
        </w:rPr>
        <w:t>la</w:t>
      </w:r>
      <w:r w:rsidR="006F6CCD">
        <w:rPr>
          <w:lang w:val="it-IT"/>
        </w:rPr>
        <w:t xml:space="preserve"> </w:t>
      </w:r>
      <w:r w:rsidRPr="00C40B50">
        <w:rPr>
          <w:lang w:val="it-IT"/>
        </w:rPr>
        <w:t xml:space="preserve"> riuscì, nel 1912, </w:t>
      </w:r>
      <w:r w:rsidR="00C40B50" w:rsidRPr="00C40B50">
        <w:rPr>
          <w:lang w:val="it-IT"/>
        </w:rPr>
        <w:t>co</w:t>
      </w:r>
      <w:r w:rsidR="00C40B50">
        <w:rPr>
          <w:lang w:val="it-IT"/>
        </w:rPr>
        <w:t xml:space="preserve">n il suo aiuto economico, </w:t>
      </w:r>
      <w:r w:rsidRPr="00C40B50">
        <w:rPr>
          <w:lang w:val="it-IT"/>
        </w:rPr>
        <w:t>a costituirsi in un comune autonomo abbando</w:t>
      </w:r>
      <w:r w:rsidR="00C40B50">
        <w:rPr>
          <w:lang w:val="it-IT"/>
        </w:rPr>
        <w:t>nando lo “</w:t>
      </w:r>
      <w:r w:rsidRPr="00C40B50">
        <w:rPr>
          <w:lang w:val="it-IT"/>
        </w:rPr>
        <w:t>status” di frazione di Sc</w:t>
      </w:r>
      <w:r w:rsidRPr="00C40B50">
        <w:rPr>
          <w:lang w:val="it-IT"/>
        </w:rPr>
        <w:t>a</w:t>
      </w:r>
      <w:r w:rsidR="003A564A">
        <w:rPr>
          <w:lang w:val="it-IT"/>
        </w:rPr>
        <w:t>lea</w:t>
      </w:r>
      <w:r w:rsidRPr="00C40B50">
        <w:rPr>
          <w:lang w:val="it-IT"/>
        </w:rPr>
        <w:t>.</w:t>
      </w:r>
      <w:r w:rsidRPr="000C6526">
        <w:rPr>
          <w:lang w:val="it-IT"/>
        </w:rPr>
        <w:t xml:space="preserve"> </w:t>
      </w:r>
      <w:r w:rsidR="005118E3">
        <w:rPr>
          <w:lang w:val="it-IT"/>
        </w:rPr>
        <w:t>Il relatore della proposta di legge di costituzione del Comune autonomo, poi trasformata nella Legge del 6 luglio 1912, licitava:</w:t>
      </w:r>
    </w:p>
    <w:p w:rsidR="005C4B8C" w:rsidRPr="005118E3" w:rsidRDefault="007A1984" w:rsidP="005C4B8C">
      <w:pPr>
        <w:pStyle w:val="StileCorpotestoGiustificatoDopo6ptInterlinea15righe"/>
        <w:rPr>
          <w:i/>
          <w:lang w:val="it-IT"/>
        </w:rPr>
      </w:pPr>
      <w:r w:rsidRPr="005118E3">
        <w:rPr>
          <w:i/>
          <w:lang w:val="it-IT"/>
        </w:rPr>
        <w:t>“</w:t>
      </w:r>
      <w:r w:rsidR="005C4B8C" w:rsidRPr="005118E3">
        <w:rPr>
          <w:i/>
          <w:lang w:val="it-IT"/>
        </w:rPr>
        <w:t>Un b</w:t>
      </w:r>
      <w:r w:rsidR="00682307" w:rsidRPr="005118E3">
        <w:rPr>
          <w:i/>
          <w:lang w:val="it-IT"/>
        </w:rPr>
        <w:t xml:space="preserve">enemerito </w:t>
      </w:r>
      <w:proofErr w:type="spellStart"/>
      <w:r w:rsidR="005C4B8C" w:rsidRPr="005118E3">
        <w:rPr>
          <w:i/>
          <w:lang w:val="it-IT"/>
        </w:rPr>
        <w:t>ﬁglio</w:t>
      </w:r>
      <w:proofErr w:type="spellEnd"/>
      <w:r w:rsidR="005C4B8C" w:rsidRPr="005118E3">
        <w:rPr>
          <w:i/>
          <w:lang w:val="it-IT"/>
        </w:rPr>
        <w:t xml:space="preserve"> di quella </w:t>
      </w:r>
      <w:r w:rsidR="00682307" w:rsidRPr="005118E3">
        <w:rPr>
          <w:i/>
          <w:lang w:val="it-IT"/>
        </w:rPr>
        <w:t>f</w:t>
      </w:r>
      <w:r w:rsidR="005C4B8C" w:rsidRPr="005118E3">
        <w:rPr>
          <w:i/>
          <w:lang w:val="it-IT"/>
        </w:rPr>
        <w:t>razione,</w:t>
      </w:r>
      <w:r w:rsidRPr="005118E3">
        <w:rPr>
          <w:i/>
          <w:lang w:val="it-IT"/>
        </w:rPr>
        <w:t xml:space="preserve"> </w:t>
      </w:r>
      <w:r w:rsidR="00682307" w:rsidRPr="005118E3">
        <w:rPr>
          <w:i/>
          <w:lang w:val="it-IT"/>
        </w:rPr>
        <w:t xml:space="preserve">il </w:t>
      </w:r>
      <w:proofErr w:type="spellStart"/>
      <w:r w:rsidR="00682307" w:rsidRPr="005118E3">
        <w:rPr>
          <w:i/>
          <w:lang w:val="it-IT"/>
        </w:rPr>
        <w:t>cav</w:t>
      </w:r>
      <w:proofErr w:type="spellEnd"/>
      <w:r w:rsidR="005C4B8C" w:rsidRPr="005118E3">
        <w:rPr>
          <w:i/>
          <w:lang w:val="it-IT"/>
        </w:rPr>
        <w:t xml:space="preserve"> </w:t>
      </w:r>
      <w:r w:rsidR="00682307" w:rsidRPr="005118E3">
        <w:rPr>
          <w:i/>
          <w:lang w:val="it-IT"/>
        </w:rPr>
        <w:t>Siciliano</w:t>
      </w:r>
      <w:r w:rsidR="005C4B8C" w:rsidRPr="005118E3">
        <w:rPr>
          <w:i/>
          <w:lang w:val="it-IT"/>
        </w:rPr>
        <w:t xml:space="preserve">, </w:t>
      </w:r>
      <w:r w:rsidR="00682307" w:rsidRPr="005118E3">
        <w:rPr>
          <w:i/>
          <w:lang w:val="it-IT"/>
        </w:rPr>
        <w:t>re</w:t>
      </w:r>
      <w:r w:rsidR="005C4B8C" w:rsidRPr="005118E3">
        <w:rPr>
          <w:i/>
          <w:lang w:val="it-IT"/>
        </w:rPr>
        <w:t>cat</w:t>
      </w:r>
      <w:r w:rsidR="005C4B8C" w:rsidRPr="005118E3">
        <w:rPr>
          <w:i/>
          <w:lang w:val="it-IT"/>
        </w:rPr>
        <w:t>o</w:t>
      </w:r>
      <w:r w:rsidR="00682307" w:rsidRPr="005118E3">
        <w:rPr>
          <w:i/>
          <w:lang w:val="it-IT"/>
        </w:rPr>
        <w:t>s</w:t>
      </w:r>
      <w:r w:rsidR="005C4B8C" w:rsidRPr="005118E3">
        <w:rPr>
          <w:i/>
          <w:lang w:val="it-IT"/>
        </w:rPr>
        <w:t>i in America in te</w:t>
      </w:r>
      <w:r w:rsidR="006F6CCD">
        <w:rPr>
          <w:i/>
          <w:lang w:val="it-IT"/>
        </w:rPr>
        <w:t>n</w:t>
      </w:r>
      <w:r w:rsidR="005C4B8C" w:rsidRPr="005118E3">
        <w:rPr>
          <w:i/>
          <w:lang w:val="it-IT"/>
        </w:rPr>
        <w:t xml:space="preserve">era età, seppe </w:t>
      </w:r>
      <w:r w:rsidR="00682307" w:rsidRPr="005118E3">
        <w:rPr>
          <w:i/>
          <w:lang w:val="it-IT"/>
        </w:rPr>
        <w:t>f</w:t>
      </w:r>
      <w:r w:rsidR="005C4B8C" w:rsidRPr="005118E3">
        <w:rPr>
          <w:i/>
          <w:lang w:val="it-IT"/>
        </w:rPr>
        <w:t>orm</w:t>
      </w:r>
      <w:r w:rsidR="00682307" w:rsidRPr="005118E3">
        <w:rPr>
          <w:i/>
          <w:lang w:val="it-IT"/>
        </w:rPr>
        <w:t>arsi, con i</w:t>
      </w:r>
      <w:r w:rsidRPr="005118E3">
        <w:rPr>
          <w:i/>
          <w:lang w:val="it-IT"/>
        </w:rPr>
        <w:t>n</w:t>
      </w:r>
      <w:r w:rsidR="00682307" w:rsidRPr="005118E3">
        <w:rPr>
          <w:i/>
          <w:lang w:val="it-IT"/>
        </w:rPr>
        <w:t>tellige</w:t>
      </w:r>
      <w:r w:rsidR="005C4B8C" w:rsidRPr="005118E3">
        <w:rPr>
          <w:i/>
          <w:lang w:val="it-IT"/>
        </w:rPr>
        <w:t xml:space="preserve">nza </w:t>
      </w:r>
      <w:r w:rsidR="00682307" w:rsidRPr="005118E3">
        <w:rPr>
          <w:i/>
          <w:lang w:val="it-IT"/>
        </w:rPr>
        <w:t>e</w:t>
      </w:r>
      <w:r w:rsidRPr="005118E3">
        <w:rPr>
          <w:i/>
          <w:lang w:val="it-IT"/>
        </w:rPr>
        <w:t xml:space="preserve"> </w:t>
      </w:r>
      <w:r w:rsidR="00682307" w:rsidRPr="005118E3">
        <w:rPr>
          <w:i/>
          <w:lang w:val="it-IT"/>
        </w:rPr>
        <w:t>la</w:t>
      </w:r>
      <w:r w:rsidR="005C4B8C" w:rsidRPr="005118E3">
        <w:rPr>
          <w:i/>
          <w:lang w:val="it-IT"/>
        </w:rPr>
        <w:t>voro</w:t>
      </w:r>
      <w:r w:rsidR="00682307" w:rsidRPr="005118E3">
        <w:rPr>
          <w:i/>
          <w:lang w:val="it-IT"/>
        </w:rPr>
        <w:t>,</w:t>
      </w:r>
      <w:r w:rsidR="005C4B8C" w:rsidRPr="005118E3">
        <w:rPr>
          <w:i/>
          <w:lang w:val="it-IT"/>
        </w:rPr>
        <w:t xml:space="preserve"> una discreta fortuna; si a ri</w:t>
      </w:r>
      <w:r w:rsidR="00682307" w:rsidRPr="005118E3">
        <w:rPr>
          <w:i/>
          <w:lang w:val="it-IT"/>
        </w:rPr>
        <w:t>c</w:t>
      </w:r>
      <w:r w:rsidR="005C4B8C" w:rsidRPr="005118E3">
        <w:rPr>
          <w:i/>
          <w:lang w:val="it-IT"/>
        </w:rPr>
        <w:t xml:space="preserve">ordato </w:t>
      </w:r>
      <w:r w:rsidR="00682307" w:rsidRPr="005118E3">
        <w:rPr>
          <w:i/>
          <w:lang w:val="it-IT"/>
        </w:rPr>
        <w:t>del</w:t>
      </w:r>
      <w:r w:rsidR="005C4B8C" w:rsidRPr="005118E3">
        <w:rPr>
          <w:i/>
          <w:lang w:val="it-IT"/>
        </w:rPr>
        <w:t>la tri</w:t>
      </w:r>
      <w:r w:rsidR="00682307" w:rsidRPr="005118E3">
        <w:rPr>
          <w:i/>
          <w:lang w:val="it-IT"/>
        </w:rPr>
        <w:t>ste</w:t>
      </w:r>
      <w:r w:rsidR="005C4B8C" w:rsidRPr="005118E3">
        <w:rPr>
          <w:i/>
          <w:lang w:val="it-IT"/>
        </w:rPr>
        <w:t xml:space="preserve"> condizi</w:t>
      </w:r>
      <w:r w:rsidR="005C4B8C" w:rsidRPr="005118E3">
        <w:rPr>
          <w:i/>
          <w:lang w:val="it-IT"/>
        </w:rPr>
        <w:t>o</w:t>
      </w:r>
      <w:r w:rsidR="005C4B8C" w:rsidRPr="005118E3">
        <w:rPr>
          <w:i/>
          <w:lang w:val="it-IT"/>
        </w:rPr>
        <w:t xml:space="preserve">ne dei suoi </w:t>
      </w:r>
      <w:r w:rsidR="00682307" w:rsidRPr="005118E3">
        <w:rPr>
          <w:i/>
          <w:lang w:val="it-IT"/>
        </w:rPr>
        <w:t>c</w:t>
      </w:r>
      <w:r w:rsidR="005C4B8C" w:rsidRPr="005118E3">
        <w:rPr>
          <w:i/>
          <w:lang w:val="it-IT"/>
        </w:rPr>
        <w:t>on</w:t>
      </w:r>
      <w:r w:rsidRPr="005118E3">
        <w:rPr>
          <w:i/>
          <w:lang w:val="it-IT"/>
        </w:rPr>
        <w:t>c</w:t>
      </w:r>
      <w:r w:rsidR="005C4B8C" w:rsidRPr="005118E3">
        <w:rPr>
          <w:i/>
          <w:lang w:val="it-IT"/>
        </w:rPr>
        <w:t>itt</w:t>
      </w:r>
      <w:r w:rsidR="00682307" w:rsidRPr="005118E3">
        <w:rPr>
          <w:i/>
          <w:lang w:val="it-IT"/>
        </w:rPr>
        <w:t>a</w:t>
      </w:r>
      <w:r w:rsidR="005C4B8C" w:rsidRPr="005118E3">
        <w:rPr>
          <w:i/>
          <w:lang w:val="it-IT"/>
        </w:rPr>
        <w:t>di</w:t>
      </w:r>
      <w:r w:rsidRPr="005118E3">
        <w:rPr>
          <w:i/>
          <w:lang w:val="it-IT"/>
        </w:rPr>
        <w:t>n</w:t>
      </w:r>
      <w:r w:rsidR="005C4B8C" w:rsidRPr="005118E3">
        <w:rPr>
          <w:i/>
          <w:lang w:val="it-IT"/>
        </w:rPr>
        <w:t xml:space="preserve">i e, con </w:t>
      </w:r>
      <w:r w:rsidR="00EC74BA" w:rsidRPr="005118E3">
        <w:rPr>
          <w:i/>
          <w:lang w:val="it-IT"/>
        </w:rPr>
        <w:t>un inves</w:t>
      </w:r>
      <w:r w:rsidR="005C4B8C" w:rsidRPr="005118E3">
        <w:rPr>
          <w:i/>
          <w:lang w:val="it-IT"/>
        </w:rPr>
        <w:t>time</w:t>
      </w:r>
      <w:r w:rsidRPr="005118E3">
        <w:rPr>
          <w:i/>
          <w:lang w:val="it-IT"/>
        </w:rPr>
        <w:t>n</w:t>
      </w:r>
      <w:r w:rsidR="005C4B8C" w:rsidRPr="005118E3">
        <w:rPr>
          <w:i/>
          <w:lang w:val="it-IT"/>
        </w:rPr>
        <w:t xml:space="preserve">to di cui gli </w:t>
      </w:r>
      <w:r w:rsidR="00EC74BA" w:rsidRPr="005118E3">
        <w:rPr>
          <w:i/>
          <w:lang w:val="it-IT"/>
        </w:rPr>
        <w:t>va</w:t>
      </w:r>
      <w:r w:rsidRPr="005118E3">
        <w:rPr>
          <w:i/>
          <w:lang w:val="it-IT"/>
        </w:rPr>
        <w:t xml:space="preserve"> </w:t>
      </w:r>
      <w:r w:rsidR="00EC74BA" w:rsidRPr="005118E3">
        <w:rPr>
          <w:i/>
          <w:lang w:val="it-IT"/>
        </w:rPr>
        <w:t>reso</w:t>
      </w:r>
      <w:r w:rsidR="005C4B8C" w:rsidRPr="005118E3">
        <w:rPr>
          <w:i/>
          <w:lang w:val="it-IT"/>
        </w:rPr>
        <w:t xml:space="preserve"> lod</w:t>
      </w:r>
      <w:r w:rsidR="00EC74BA" w:rsidRPr="005118E3">
        <w:rPr>
          <w:i/>
          <w:lang w:val="it-IT"/>
        </w:rPr>
        <w:t>e</w:t>
      </w:r>
      <w:r w:rsidR="005C4B8C" w:rsidRPr="005118E3">
        <w:rPr>
          <w:i/>
          <w:lang w:val="it-IT"/>
        </w:rPr>
        <w:t xml:space="preserve">, </w:t>
      </w:r>
      <w:r w:rsidR="00EC74BA" w:rsidRPr="005118E3">
        <w:rPr>
          <w:i/>
          <w:lang w:val="it-IT"/>
        </w:rPr>
        <w:t xml:space="preserve">ha </w:t>
      </w:r>
      <w:r w:rsidR="005C4B8C" w:rsidRPr="005118E3">
        <w:rPr>
          <w:i/>
          <w:lang w:val="it-IT"/>
        </w:rPr>
        <w:t>voluto venir loro in aiuto</w:t>
      </w:r>
      <w:r w:rsidR="00EC74BA" w:rsidRPr="005118E3">
        <w:rPr>
          <w:i/>
          <w:lang w:val="it-IT"/>
        </w:rPr>
        <w:t>.</w:t>
      </w:r>
      <w:r w:rsidR="005C4B8C" w:rsidRPr="005118E3">
        <w:rPr>
          <w:i/>
          <w:lang w:val="it-IT"/>
        </w:rPr>
        <w:t>.</w:t>
      </w:r>
    </w:p>
    <w:p w:rsidR="005C4B8C" w:rsidRDefault="005C4B8C" w:rsidP="005C4B8C">
      <w:pPr>
        <w:pStyle w:val="StileCorpotestoGiustificatoDopo6ptInterlinea15righe"/>
        <w:rPr>
          <w:lang w:val="it-IT"/>
        </w:rPr>
      </w:pPr>
      <w:r w:rsidRPr="005118E3">
        <w:rPr>
          <w:i/>
          <w:lang w:val="it-IT"/>
        </w:rPr>
        <w:t>H</w:t>
      </w:r>
      <w:r w:rsidR="00EC74BA" w:rsidRPr="005118E3">
        <w:rPr>
          <w:i/>
          <w:lang w:val="it-IT"/>
        </w:rPr>
        <w:t>a</w:t>
      </w:r>
      <w:r w:rsidRPr="005118E3">
        <w:rPr>
          <w:i/>
          <w:lang w:val="it-IT"/>
        </w:rPr>
        <w:t xml:space="preserve"> costituito una rendita </w:t>
      </w:r>
      <w:r w:rsidR="00EC74BA" w:rsidRPr="005118E3">
        <w:rPr>
          <w:i/>
          <w:lang w:val="it-IT"/>
        </w:rPr>
        <w:t>annu</w:t>
      </w:r>
      <w:r w:rsidRPr="005118E3">
        <w:rPr>
          <w:i/>
          <w:lang w:val="it-IT"/>
        </w:rPr>
        <w:t>a di</w:t>
      </w:r>
      <w:r w:rsidR="007A1984" w:rsidRPr="005118E3">
        <w:rPr>
          <w:i/>
          <w:lang w:val="it-IT"/>
        </w:rPr>
        <w:t xml:space="preserve"> </w:t>
      </w:r>
      <w:r w:rsidR="00EC74BA" w:rsidRPr="005118E3">
        <w:rPr>
          <w:i/>
          <w:lang w:val="it-IT"/>
        </w:rPr>
        <w:t xml:space="preserve">Lire </w:t>
      </w:r>
      <w:r w:rsidRPr="005118E3">
        <w:rPr>
          <w:i/>
          <w:lang w:val="it-IT"/>
        </w:rPr>
        <w:t xml:space="preserve"> 931.60</w:t>
      </w:r>
      <w:r w:rsidR="00EC74BA" w:rsidRPr="005118E3">
        <w:rPr>
          <w:i/>
          <w:lang w:val="it-IT"/>
        </w:rPr>
        <w:t xml:space="preserve"> </w:t>
      </w:r>
      <w:r w:rsidRPr="005118E3">
        <w:rPr>
          <w:i/>
          <w:lang w:val="it-IT"/>
        </w:rPr>
        <w:t xml:space="preserve"> pei nuovo c</w:t>
      </w:r>
      <w:r w:rsidRPr="005118E3">
        <w:rPr>
          <w:i/>
          <w:lang w:val="it-IT"/>
        </w:rPr>
        <w:t>o</w:t>
      </w:r>
      <w:r w:rsidRPr="005118E3">
        <w:rPr>
          <w:i/>
          <w:lang w:val="it-IT"/>
        </w:rPr>
        <w:t xml:space="preserve">mune, ha </w:t>
      </w:r>
      <w:r w:rsidR="00EC74BA" w:rsidRPr="005118E3">
        <w:rPr>
          <w:i/>
          <w:lang w:val="it-IT"/>
        </w:rPr>
        <w:t>fa</w:t>
      </w:r>
      <w:r w:rsidRPr="005118E3">
        <w:rPr>
          <w:i/>
          <w:lang w:val="it-IT"/>
        </w:rPr>
        <w:t xml:space="preserve">tto costruire a suo </w:t>
      </w:r>
      <w:r w:rsidR="00EC74BA" w:rsidRPr="005118E3">
        <w:rPr>
          <w:i/>
          <w:lang w:val="it-IT"/>
        </w:rPr>
        <w:t>spese</w:t>
      </w:r>
      <w:r w:rsidRPr="005118E3">
        <w:rPr>
          <w:i/>
          <w:lang w:val="it-IT"/>
        </w:rPr>
        <w:t xml:space="preserve"> le strade int</w:t>
      </w:r>
      <w:r w:rsidR="00EC74BA" w:rsidRPr="005118E3">
        <w:rPr>
          <w:i/>
          <w:lang w:val="it-IT"/>
        </w:rPr>
        <w:t>e</w:t>
      </w:r>
      <w:r w:rsidRPr="005118E3">
        <w:rPr>
          <w:i/>
          <w:lang w:val="it-IT"/>
        </w:rPr>
        <w:t>rn</w:t>
      </w:r>
      <w:r w:rsidR="00EC74BA" w:rsidRPr="005118E3">
        <w:rPr>
          <w:i/>
          <w:lang w:val="it-IT"/>
        </w:rPr>
        <w:t>e</w:t>
      </w:r>
      <w:r w:rsidRPr="005118E3">
        <w:rPr>
          <w:i/>
          <w:lang w:val="it-IT"/>
        </w:rPr>
        <w:t xml:space="preserve"> ed </w:t>
      </w:r>
      <w:r w:rsidR="007A1984" w:rsidRPr="005118E3">
        <w:rPr>
          <w:i/>
          <w:lang w:val="it-IT"/>
        </w:rPr>
        <w:t>u</w:t>
      </w:r>
      <w:r w:rsidRPr="005118E3">
        <w:rPr>
          <w:i/>
          <w:lang w:val="it-IT"/>
        </w:rPr>
        <w:t>na.</w:t>
      </w:r>
      <w:r w:rsidR="007A1984" w:rsidRPr="005118E3">
        <w:rPr>
          <w:i/>
          <w:lang w:val="it-IT"/>
        </w:rPr>
        <w:t xml:space="preserve"> </w:t>
      </w:r>
      <w:r w:rsidRPr="005118E3">
        <w:rPr>
          <w:i/>
          <w:lang w:val="it-IT"/>
        </w:rPr>
        <w:t>chi</w:t>
      </w:r>
      <w:r w:rsidR="00EC74BA" w:rsidRPr="005118E3">
        <w:rPr>
          <w:i/>
          <w:lang w:val="it-IT"/>
        </w:rPr>
        <w:t>esa</w:t>
      </w:r>
      <w:r w:rsidRPr="005118E3">
        <w:rPr>
          <w:i/>
          <w:lang w:val="it-IT"/>
        </w:rPr>
        <w:t xml:space="preserve"> p</w:t>
      </w:r>
      <w:r w:rsidR="00EC74BA" w:rsidRPr="005118E3">
        <w:rPr>
          <w:i/>
          <w:lang w:val="it-IT"/>
        </w:rPr>
        <w:t>arro</w:t>
      </w:r>
      <w:r w:rsidR="007A1984" w:rsidRPr="005118E3">
        <w:rPr>
          <w:i/>
          <w:lang w:val="it-IT"/>
        </w:rPr>
        <w:t>c</w:t>
      </w:r>
      <w:r w:rsidRPr="005118E3">
        <w:rPr>
          <w:i/>
          <w:lang w:val="it-IT"/>
        </w:rPr>
        <w:t>chi</w:t>
      </w:r>
      <w:r w:rsidR="00EC74BA" w:rsidRPr="005118E3">
        <w:rPr>
          <w:i/>
          <w:lang w:val="it-IT"/>
        </w:rPr>
        <w:t>ale</w:t>
      </w:r>
      <w:r w:rsidRPr="005118E3">
        <w:rPr>
          <w:i/>
          <w:lang w:val="it-IT"/>
        </w:rPr>
        <w:t xml:space="preserve"> e ha. impiantato il telefono </w:t>
      </w:r>
      <w:r w:rsidR="00EC74BA" w:rsidRPr="005118E3">
        <w:rPr>
          <w:i/>
          <w:lang w:val="it-IT"/>
        </w:rPr>
        <w:t>e la</w:t>
      </w:r>
      <w:r w:rsidRPr="005118E3">
        <w:rPr>
          <w:i/>
          <w:lang w:val="it-IT"/>
        </w:rPr>
        <w:t xml:space="preserve"> illumi</w:t>
      </w:r>
      <w:r w:rsidR="007A1984" w:rsidRPr="005118E3">
        <w:rPr>
          <w:i/>
          <w:lang w:val="it-IT"/>
        </w:rPr>
        <w:t>naz</w:t>
      </w:r>
      <w:r w:rsidRPr="005118E3">
        <w:rPr>
          <w:i/>
          <w:lang w:val="it-IT"/>
        </w:rPr>
        <w:t>i</w:t>
      </w:r>
      <w:r w:rsidRPr="005118E3">
        <w:rPr>
          <w:i/>
          <w:lang w:val="it-IT"/>
        </w:rPr>
        <w:t>o</w:t>
      </w:r>
      <w:r w:rsidR="007A1984" w:rsidRPr="005118E3">
        <w:rPr>
          <w:i/>
          <w:lang w:val="it-IT"/>
        </w:rPr>
        <w:t>n</w:t>
      </w:r>
      <w:r w:rsidR="00EC74BA" w:rsidRPr="005118E3">
        <w:rPr>
          <w:i/>
          <w:lang w:val="it-IT"/>
        </w:rPr>
        <w:t>e</w:t>
      </w:r>
      <w:r w:rsidRPr="005118E3">
        <w:rPr>
          <w:i/>
          <w:lang w:val="it-IT"/>
        </w:rPr>
        <w:t xml:space="preserve"> </w:t>
      </w:r>
      <w:r w:rsidR="00EC74BA" w:rsidRPr="005118E3">
        <w:rPr>
          <w:i/>
          <w:lang w:val="it-IT"/>
        </w:rPr>
        <w:t>a gas</w:t>
      </w:r>
      <w:r w:rsidR="007A1984" w:rsidRPr="005118E3">
        <w:rPr>
          <w:i/>
          <w:lang w:val="it-IT"/>
        </w:rPr>
        <w:t>.”</w:t>
      </w:r>
      <w:r w:rsidR="00EC74BA">
        <w:rPr>
          <w:lang w:val="it-IT"/>
        </w:rPr>
        <w:t>.</w:t>
      </w:r>
    </w:p>
    <w:p w:rsidR="006F6CCD" w:rsidRPr="006F6CCD" w:rsidRDefault="006F6CCD" w:rsidP="006F6CCD">
      <w:pPr>
        <w:pStyle w:val="StileCorpotestoGiustificatoDopo6ptInterlinea15righe"/>
        <w:rPr>
          <w:lang w:val="it-IT"/>
        </w:rPr>
      </w:pPr>
      <w:r>
        <w:rPr>
          <w:lang w:val="it-IT"/>
        </w:rPr>
        <w:t>P</w:t>
      </w:r>
      <w:r w:rsidRPr="006F6CCD">
        <w:rPr>
          <w:lang w:val="it-IT"/>
        </w:rPr>
        <w:t>er interessamento di Laura Siciliano</w:t>
      </w:r>
      <w:r>
        <w:rPr>
          <w:lang w:val="it-IT"/>
        </w:rPr>
        <w:t xml:space="preserve">, moglie di Alessandro, </w:t>
      </w:r>
      <w:r w:rsidRPr="006F6CCD">
        <w:rPr>
          <w:lang w:val="it-IT"/>
        </w:rPr>
        <w:t xml:space="preserve"> </w:t>
      </w:r>
      <w:r w:rsidR="003A564A">
        <w:rPr>
          <w:lang w:val="it-IT"/>
        </w:rPr>
        <w:t>e con la partecipazione del</w:t>
      </w:r>
      <w:r w:rsidR="003A564A" w:rsidRPr="006F6CCD">
        <w:rPr>
          <w:lang w:val="it-IT"/>
        </w:rPr>
        <w:t>le famiglie benestanti</w:t>
      </w:r>
      <w:r w:rsidR="003A564A">
        <w:rPr>
          <w:lang w:val="it-IT"/>
        </w:rPr>
        <w:t>,</w:t>
      </w:r>
      <w:r w:rsidR="003A564A" w:rsidRPr="006F6CCD">
        <w:rPr>
          <w:lang w:val="it-IT"/>
        </w:rPr>
        <w:t xml:space="preserve"> </w:t>
      </w:r>
      <w:r w:rsidRPr="006F6CCD">
        <w:rPr>
          <w:lang w:val="it-IT"/>
        </w:rPr>
        <w:t xml:space="preserve">su progetto dell’ architetto </w:t>
      </w:r>
      <w:proofErr w:type="spellStart"/>
      <w:r w:rsidRPr="006F6CCD">
        <w:rPr>
          <w:lang w:val="it-IT"/>
        </w:rPr>
        <w:t>Ruffo</w:t>
      </w:r>
      <w:proofErr w:type="spellEnd"/>
      <w:r w:rsidRPr="006F6CCD">
        <w:rPr>
          <w:lang w:val="it-IT"/>
        </w:rPr>
        <w:t xml:space="preserve">  Enrico di Cerreto</w:t>
      </w:r>
      <w:r>
        <w:rPr>
          <w:lang w:val="it-IT"/>
        </w:rPr>
        <w:t>,</w:t>
      </w:r>
      <w:r w:rsidRPr="006F6CCD">
        <w:rPr>
          <w:lang w:val="it-IT"/>
        </w:rPr>
        <w:t xml:space="preserve"> venne ampliata</w:t>
      </w:r>
      <w:r>
        <w:rPr>
          <w:lang w:val="it-IT"/>
        </w:rPr>
        <w:t xml:space="preserve"> </w:t>
      </w:r>
      <w:r w:rsidRPr="006F6CCD">
        <w:rPr>
          <w:lang w:val="it-IT"/>
        </w:rPr>
        <w:t xml:space="preserve"> </w:t>
      </w:r>
      <w:r>
        <w:rPr>
          <w:lang w:val="it-IT"/>
        </w:rPr>
        <w:t>l</w:t>
      </w:r>
      <w:r w:rsidRPr="006F6CCD">
        <w:rPr>
          <w:lang w:val="it-IT"/>
        </w:rPr>
        <w:t>a chiesa</w:t>
      </w:r>
      <w:r>
        <w:rPr>
          <w:lang w:val="it-IT"/>
        </w:rPr>
        <w:t xml:space="preserve"> parrocchiale di San Nicola da Tolentino</w:t>
      </w:r>
      <w:r w:rsidRPr="006F6CCD">
        <w:rPr>
          <w:lang w:val="it-IT"/>
        </w:rPr>
        <w:t>.</w:t>
      </w:r>
      <w:r>
        <w:rPr>
          <w:lang w:val="it-IT"/>
        </w:rPr>
        <w:t xml:space="preserve"> Al</w:t>
      </w:r>
      <w:r w:rsidR="003A564A">
        <w:rPr>
          <w:lang w:val="it-IT"/>
        </w:rPr>
        <w:t>l’</w:t>
      </w:r>
      <w:r>
        <w:rPr>
          <w:lang w:val="it-IT"/>
        </w:rPr>
        <w:t>opera di ristruttur</w:t>
      </w:r>
      <w:r>
        <w:rPr>
          <w:lang w:val="it-IT"/>
        </w:rPr>
        <w:t>a</w:t>
      </w:r>
      <w:r>
        <w:rPr>
          <w:lang w:val="it-IT"/>
        </w:rPr>
        <w:t>zione contribuirono a</w:t>
      </w:r>
      <w:r w:rsidRPr="006F6CCD">
        <w:rPr>
          <w:lang w:val="it-IT"/>
        </w:rPr>
        <w:t>nche i popolani</w:t>
      </w:r>
      <w:r w:rsidR="003A564A">
        <w:rPr>
          <w:lang w:val="it-IT"/>
        </w:rPr>
        <w:t xml:space="preserve"> che</w:t>
      </w:r>
      <w:r w:rsidRPr="006F6CCD">
        <w:rPr>
          <w:lang w:val="it-IT"/>
        </w:rPr>
        <w:t>, dopo aver sostenuto una pesante giornata di lavoro, trasportavano sul capo e in spalla i massi prelevati lungo le anse del Canal Grande o in località T</w:t>
      </w:r>
      <w:r w:rsidRPr="006F6CCD">
        <w:rPr>
          <w:lang w:val="it-IT"/>
        </w:rPr>
        <w:t>u</w:t>
      </w:r>
      <w:r w:rsidRPr="006F6CCD">
        <w:rPr>
          <w:lang w:val="it-IT"/>
        </w:rPr>
        <w:t>fo</w:t>
      </w:r>
      <w:r w:rsidR="003A564A">
        <w:rPr>
          <w:lang w:val="it-IT"/>
        </w:rPr>
        <w:t xml:space="preserve"> necessari alla costruzione</w:t>
      </w:r>
      <w:r w:rsidRPr="006F6CCD">
        <w:rPr>
          <w:lang w:val="it-IT"/>
        </w:rPr>
        <w:t>.</w:t>
      </w:r>
    </w:p>
    <w:p w:rsidR="007A1984" w:rsidRDefault="003A564A" w:rsidP="007A1984">
      <w:pPr>
        <w:pStyle w:val="StileCorpotestoGiustificatoDopo6ptInterlinea15righe"/>
        <w:rPr>
          <w:lang w:val="it-IT"/>
        </w:rPr>
      </w:pPr>
      <w:r>
        <w:rPr>
          <w:lang w:val="it-IT"/>
        </w:rPr>
        <w:t>Alessandro Siciliano m</w:t>
      </w:r>
      <w:r w:rsidR="007A1984" w:rsidRPr="000C6526">
        <w:rPr>
          <w:lang w:val="it-IT"/>
        </w:rPr>
        <w:t>orì nel 1914.</w:t>
      </w:r>
    </w:p>
    <w:p w:rsidR="005C4B8C" w:rsidRDefault="005C4B8C" w:rsidP="00160470">
      <w:pPr>
        <w:pStyle w:val="StileCorpotestoGiustificatoDopo6ptInterlinea15righe"/>
        <w:rPr>
          <w:lang w:val="it-IT"/>
        </w:rPr>
        <w:sectPr w:rsidR="005C4B8C" w:rsidSect="002C08C3">
          <w:type w:val="oddPage"/>
          <w:pgSz w:w="8419" w:h="11907" w:orient="landscape" w:code="9"/>
          <w:pgMar w:top="851" w:right="851" w:bottom="1077" w:left="1134" w:header="850" w:footer="720" w:gutter="113"/>
          <w:cols w:space="720"/>
          <w:titlePg/>
          <w:docGrid w:linePitch="360"/>
        </w:sectPr>
      </w:pPr>
    </w:p>
    <w:p w:rsidR="00150497" w:rsidRPr="00E40A9B" w:rsidRDefault="00150497" w:rsidP="000F0D55">
      <w:pPr>
        <w:pStyle w:val="Titolo1"/>
      </w:pPr>
      <w:bookmarkStart w:id="11" w:name="_Toc323579604"/>
      <w:r w:rsidRPr="00150497">
        <w:lastRenderedPageBreak/>
        <w:t xml:space="preserve">DA CASALE </w:t>
      </w:r>
      <w:proofErr w:type="spellStart"/>
      <w:r w:rsidRPr="00150497">
        <w:t>DI</w:t>
      </w:r>
      <w:proofErr w:type="spellEnd"/>
      <w:r w:rsidRPr="00150497">
        <w:t xml:space="preserve"> SCALEA</w:t>
      </w:r>
      <w:r w:rsidR="00D2634B">
        <w:t xml:space="preserve">  </w:t>
      </w:r>
      <w:r w:rsidRPr="00E40A9B">
        <w:t>A C</w:t>
      </w:r>
      <w:r w:rsidRPr="00E40A9B">
        <w:t>O</w:t>
      </w:r>
      <w:r w:rsidRPr="00E40A9B">
        <w:t>MUNE AUTONOMO, PER UN ATTO  D’AMORE!</w:t>
      </w:r>
      <w:bookmarkEnd w:id="11"/>
    </w:p>
    <w:p w:rsidR="00150497" w:rsidRPr="000F48A8" w:rsidRDefault="00150497" w:rsidP="000F0D55">
      <w:pPr>
        <w:pStyle w:val="Didascalia"/>
        <w:rPr>
          <w:lang w:val="it-IT"/>
        </w:rPr>
      </w:pPr>
      <w:r w:rsidRPr="000F48A8">
        <w:rPr>
          <w:lang w:val="it-IT"/>
        </w:rPr>
        <w:t xml:space="preserve">Barbara Mele e Giovanni </w:t>
      </w:r>
      <w:proofErr w:type="spellStart"/>
      <w:r w:rsidRPr="000F48A8">
        <w:rPr>
          <w:lang w:val="it-IT"/>
        </w:rPr>
        <w:t>Celico</w:t>
      </w:r>
      <w:proofErr w:type="spellEnd"/>
      <w:r w:rsidRPr="000F48A8">
        <w:rPr>
          <w:lang w:val="it-IT"/>
        </w:rPr>
        <w:t xml:space="preserve"> </w:t>
      </w:r>
    </w:p>
    <w:p w:rsidR="00150497" w:rsidRPr="000F48A8" w:rsidRDefault="00150497" w:rsidP="000F0D55">
      <w:pPr>
        <w:pStyle w:val="Didascalia"/>
        <w:rPr>
          <w:lang w:val="it-IT"/>
        </w:rPr>
      </w:pPr>
      <w:r w:rsidRPr="000F48A8">
        <w:rPr>
          <w:lang w:val="it-IT"/>
        </w:rPr>
        <w:t xml:space="preserve">(articolo pubblicato da RADIO1ONE </w:t>
      </w:r>
      <w:r w:rsidR="001A67A4" w:rsidRPr="000F48A8">
        <w:rPr>
          <w:lang w:val="it-IT"/>
        </w:rPr>
        <w:t>i</w:t>
      </w:r>
      <w:r w:rsidRPr="000F48A8">
        <w:rPr>
          <w:lang w:val="it-IT"/>
        </w:rPr>
        <w:t>l 25 marzo 2012)</w:t>
      </w:r>
    </w:p>
    <w:p w:rsidR="00D22CB9" w:rsidRPr="00E25AD6" w:rsidRDefault="00D22CB9" w:rsidP="000F0D55">
      <w:pPr>
        <w:pStyle w:val="ChapterName"/>
        <w:spacing w:before="240"/>
        <w:rPr>
          <w:lang w:val="it-IT"/>
        </w:rPr>
      </w:pPr>
    </w:p>
    <w:p w:rsidR="008659B5" w:rsidRPr="00AC0F77" w:rsidRDefault="008659B5" w:rsidP="000F0D55">
      <w:pPr>
        <w:pStyle w:val="Corpodeltesto"/>
        <w:keepNext/>
        <w:framePr w:dropCap="drop" w:lines="4" w:h="1606" w:hRule="exact" w:wrap="around" w:vAnchor="text" w:hAnchor="text"/>
        <w:spacing w:line="1606" w:lineRule="exact"/>
        <w:jc w:val="both"/>
        <w:textAlignment w:val="baseline"/>
        <w:rPr>
          <w:position w:val="-13"/>
          <w:sz w:val="208"/>
          <w:lang w:val="it-IT"/>
        </w:rPr>
      </w:pPr>
      <w:r w:rsidRPr="00AC0F77">
        <w:rPr>
          <w:position w:val="-13"/>
          <w:sz w:val="208"/>
          <w:lang w:val="it-IT"/>
        </w:rPr>
        <w:t>P</w:t>
      </w:r>
    </w:p>
    <w:p w:rsidR="00AC0F77" w:rsidRPr="000F48A8" w:rsidRDefault="00104538" w:rsidP="000F0D55">
      <w:pPr>
        <w:pStyle w:val="StileCorpotestoGiustificatoDopo6ptInterlinea15righe"/>
        <w:rPr>
          <w:lang w:val="it-IT"/>
        </w:rPr>
      </w:pPr>
      <w:r w:rsidRPr="000F0D55">
        <w:rPr>
          <w:lang w:val="it-IT"/>
        </w:rPr>
        <w:t>er poter delineare, con precisione, gli sviluppi, attr</w:t>
      </w:r>
      <w:r w:rsidRPr="000F0D55">
        <w:rPr>
          <w:lang w:val="it-IT"/>
        </w:rPr>
        <w:t>a</w:t>
      </w:r>
      <w:r w:rsidRPr="000F0D55">
        <w:rPr>
          <w:lang w:val="it-IT"/>
        </w:rPr>
        <w:t>verso i quali la “frazione” di o del “</w:t>
      </w:r>
      <w:proofErr w:type="spellStart"/>
      <w:r w:rsidRPr="000F0D55">
        <w:rPr>
          <w:lang w:val="it-IT"/>
        </w:rPr>
        <w:t>Casaletto</w:t>
      </w:r>
      <w:proofErr w:type="spellEnd"/>
      <w:r w:rsidRPr="000F0D55">
        <w:rPr>
          <w:lang w:val="it-IT"/>
        </w:rPr>
        <w:t>” e/o “</w:t>
      </w:r>
      <w:r w:rsidR="00CB7328" w:rsidRPr="000F0D55">
        <w:rPr>
          <w:lang w:val="it-IT"/>
        </w:rPr>
        <w:t>San</w:t>
      </w:r>
      <w:r w:rsidRPr="000F0D55">
        <w:rPr>
          <w:lang w:val="it-IT"/>
        </w:rPr>
        <w:t xml:space="preserve"> Nicola Arcella”, un tempo e per lunga pezza “parte” del territorio di Scalea, relativamente all’ultimo scorcio del XIX secolo, quando incomi</w:t>
      </w:r>
      <w:r w:rsidRPr="000F0D55">
        <w:rPr>
          <w:lang w:val="it-IT"/>
        </w:rPr>
        <w:t>n</w:t>
      </w:r>
      <w:r w:rsidRPr="000F0D55">
        <w:rPr>
          <w:lang w:val="it-IT"/>
        </w:rPr>
        <w:t>ciò a “sognare” una autonomia amministrativa e, poi, all’alba del XX, quando “centrò” quell’obiettivo, vi è da</w:t>
      </w:r>
      <w:r w:rsidRPr="000F48A8">
        <w:rPr>
          <w:lang w:val="it-IT"/>
        </w:rPr>
        <w:t xml:space="preserve"> fare una breve pr</w:t>
      </w:r>
      <w:r w:rsidRPr="000F48A8">
        <w:rPr>
          <w:lang w:val="it-IT"/>
        </w:rPr>
        <w:t>e</w:t>
      </w:r>
      <w:r w:rsidRPr="000F48A8">
        <w:rPr>
          <w:lang w:val="it-IT"/>
        </w:rPr>
        <w:t xml:space="preserve">messa di ordine storico, a beneficio dei lettori. </w:t>
      </w:r>
    </w:p>
    <w:p w:rsidR="008B6933" w:rsidRPr="000F48A8" w:rsidRDefault="00104538" w:rsidP="000F0D55">
      <w:pPr>
        <w:pStyle w:val="StileCorpotestoGiustificatoDopo6ptInterlinea15righe"/>
        <w:rPr>
          <w:lang w:val="it-IT"/>
        </w:rPr>
      </w:pPr>
      <w:r w:rsidRPr="000F48A8">
        <w:rPr>
          <w:lang w:val="it-IT"/>
        </w:rPr>
        <w:t>I vincoli secolari formatisi e stabilitisi con Scalea, appunto, fur</w:t>
      </w:r>
      <w:r w:rsidRPr="000F48A8">
        <w:rPr>
          <w:lang w:val="it-IT"/>
        </w:rPr>
        <w:t>o</w:t>
      </w:r>
      <w:r w:rsidRPr="000F48A8">
        <w:rPr>
          <w:lang w:val="it-IT"/>
        </w:rPr>
        <w:t xml:space="preserve">no “segnati” dagli stessi “signori” che ebbero in potere quella terra che, dal confine con </w:t>
      </w:r>
      <w:proofErr w:type="spellStart"/>
      <w:r w:rsidRPr="000F48A8">
        <w:rPr>
          <w:lang w:val="it-IT"/>
        </w:rPr>
        <w:t>Aieta</w:t>
      </w:r>
      <w:proofErr w:type="spellEnd"/>
      <w:r w:rsidRPr="000F48A8">
        <w:rPr>
          <w:lang w:val="it-IT"/>
        </w:rPr>
        <w:t xml:space="preserve"> a nord, si estendeva fino al Lao, a sud, senza contare che, ad est, la medesima famiglia ebbe anche </w:t>
      </w:r>
      <w:proofErr w:type="spellStart"/>
      <w:r w:rsidRPr="000F48A8">
        <w:rPr>
          <w:lang w:val="it-IT"/>
        </w:rPr>
        <w:t>Morano</w:t>
      </w:r>
      <w:proofErr w:type="spellEnd"/>
      <w:r w:rsidRPr="000F48A8">
        <w:rPr>
          <w:lang w:val="it-IT"/>
        </w:rPr>
        <w:t xml:space="preserve"> e </w:t>
      </w:r>
      <w:proofErr w:type="spellStart"/>
      <w:r w:rsidRPr="000F48A8">
        <w:rPr>
          <w:lang w:val="it-IT"/>
        </w:rPr>
        <w:t>Papasidero</w:t>
      </w:r>
      <w:proofErr w:type="spellEnd"/>
      <w:r w:rsidRPr="000F48A8">
        <w:rPr>
          <w:lang w:val="it-IT"/>
        </w:rPr>
        <w:t xml:space="preserve">: ci si riferisce agli Spinelli, la cui vicenda terrena finale si intrecciò, per vincoli matrimoniali intervenuti, con quella dei siciliani Lanza </w:t>
      </w:r>
      <w:proofErr w:type="spellStart"/>
      <w:r w:rsidRPr="000F48A8">
        <w:rPr>
          <w:lang w:val="it-IT"/>
        </w:rPr>
        <w:t>Branciforte</w:t>
      </w:r>
      <w:proofErr w:type="spellEnd"/>
      <w:r w:rsidRPr="000F48A8">
        <w:rPr>
          <w:lang w:val="it-IT"/>
        </w:rPr>
        <w:t xml:space="preserve">, come si cercherà di precisare. Tra i rappresentanti “maschili”  di quella stirpe, che più ebbero “influenza” nella cronaca del Casale di </w:t>
      </w:r>
      <w:r w:rsidR="00CB7328" w:rsidRPr="000F48A8">
        <w:rPr>
          <w:lang w:val="it-IT"/>
        </w:rPr>
        <w:t>San</w:t>
      </w:r>
      <w:r w:rsidRPr="000F48A8">
        <w:rPr>
          <w:lang w:val="it-IT"/>
        </w:rPr>
        <w:t xml:space="preserve"> Nicola Arce</w:t>
      </w:r>
      <w:r w:rsidRPr="000F48A8">
        <w:rPr>
          <w:lang w:val="it-IT"/>
        </w:rPr>
        <w:t>l</w:t>
      </w:r>
      <w:r w:rsidRPr="000F48A8">
        <w:rPr>
          <w:lang w:val="it-IT"/>
        </w:rPr>
        <w:lastRenderedPageBreak/>
        <w:t xml:space="preserve">la, sicuramente un posto preminente lo occupa Antonio Spinelli, </w:t>
      </w:r>
      <w:proofErr w:type="spellStart"/>
      <w:r w:rsidRPr="000F48A8">
        <w:rPr>
          <w:lang w:val="it-IT"/>
        </w:rPr>
        <w:t>VIII°</w:t>
      </w:r>
      <w:proofErr w:type="spellEnd"/>
      <w:r w:rsidRPr="000F48A8">
        <w:rPr>
          <w:lang w:val="it-IT"/>
        </w:rPr>
        <w:t xml:space="preserve"> principe di Scalea, marito di Giovanna De </w:t>
      </w:r>
      <w:proofErr w:type="spellStart"/>
      <w:r w:rsidRPr="000F48A8">
        <w:rPr>
          <w:lang w:val="it-IT"/>
        </w:rPr>
        <w:t>Cardenas</w:t>
      </w:r>
      <w:proofErr w:type="spellEnd"/>
      <w:r w:rsidRPr="000F48A8">
        <w:rPr>
          <w:lang w:val="it-IT"/>
        </w:rPr>
        <w:t>, ma</w:t>
      </w:r>
      <w:r w:rsidRPr="000F48A8">
        <w:rPr>
          <w:lang w:val="it-IT"/>
        </w:rPr>
        <w:t>r</w:t>
      </w:r>
      <w:r w:rsidRPr="000F48A8">
        <w:rPr>
          <w:lang w:val="it-IT"/>
        </w:rPr>
        <w:t xml:space="preserve">chesa di </w:t>
      </w:r>
      <w:proofErr w:type="spellStart"/>
      <w:r w:rsidRPr="000F48A8">
        <w:rPr>
          <w:lang w:val="it-IT"/>
        </w:rPr>
        <w:t>Laino</w:t>
      </w:r>
      <w:proofErr w:type="spellEnd"/>
      <w:r w:rsidRPr="000F48A8">
        <w:rPr>
          <w:lang w:val="it-IT"/>
        </w:rPr>
        <w:t xml:space="preserve">, morto a Napoli il 15.3.1787, che, avendo ottenuta reintegra, dopo lunga causa, nell’esazione di un “corpo” di fiscali di Castrovillari, con “quel ricavato”, completò, in </w:t>
      </w:r>
      <w:r w:rsidR="00CB7328" w:rsidRPr="000F48A8">
        <w:rPr>
          <w:lang w:val="it-IT"/>
        </w:rPr>
        <w:t>San</w:t>
      </w:r>
      <w:r w:rsidRPr="000F48A8">
        <w:rPr>
          <w:lang w:val="it-IT"/>
        </w:rPr>
        <w:t xml:space="preserve"> Nicola Arcella, probabilmente ampliando un’antica </w:t>
      </w:r>
      <w:proofErr w:type="spellStart"/>
      <w:r w:rsidRPr="000F48A8">
        <w:rPr>
          <w:lang w:val="it-IT"/>
        </w:rPr>
        <w:t>grancia</w:t>
      </w:r>
      <w:proofErr w:type="spellEnd"/>
      <w:r w:rsidRPr="000F48A8">
        <w:rPr>
          <w:lang w:val="it-IT"/>
        </w:rPr>
        <w:t xml:space="preserve"> o un prees</w:t>
      </w:r>
      <w:r w:rsidRPr="000F48A8">
        <w:rPr>
          <w:lang w:val="it-IT"/>
        </w:rPr>
        <w:t>i</w:t>
      </w:r>
      <w:r w:rsidRPr="000F48A8">
        <w:rPr>
          <w:lang w:val="it-IT"/>
        </w:rPr>
        <w:t>stente frantoio (un condotto era stato “steso” fino al porto), la costruzione del Palazzo di due piani, oggi recuperato, un tempo utilizzato come deposito al primo e residenza al secondo, con accesso attraverso una bella scala a tenaglia, ove spesso i “nobili ospiti” si recavano, in primavera, per la caccia ai “volatili d’entrata” o ad “estivare”</w:t>
      </w:r>
      <w:proofErr w:type="spellStart"/>
      <w:r w:rsidRPr="000F48A8">
        <w:rPr>
          <w:lang w:val="it-IT"/>
        </w:rPr>
        <w:t>…oziando</w:t>
      </w:r>
      <w:proofErr w:type="spellEnd"/>
      <w:r w:rsidRPr="000F48A8">
        <w:rPr>
          <w:lang w:val="it-IT"/>
        </w:rPr>
        <w:t>! Una, forse non tanto le</w:t>
      </w:r>
      <w:r w:rsidRPr="000F48A8">
        <w:rPr>
          <w:lang w:val="it-IT"/>
        </w:rPr>
        <w:t>g</w:t>
      </w:r>
      <w:r w:rsidRPr="000F48A8">
        <w:rPr>
          <w:lang w:val="it-IT"/>
        </w:rPr>
        <w:t>gendaria, tradizione riporta che, proprio in quel Palazzo, durante i mesi che precedettero il Congresso di Vienna, si sarebbero “i</w:t>
      </w:r>
      <w:r w:rsidRPr="000F48A8">
        <w:rPr>
          <w:lang w:val="it-IT"/>
        </w:rPr>
        <w:t>n</w:t>
      </w:r>
      <w:r w:rsidRPr="000F48A8">
        <w:rPr>
          <w:lang w:val="it-IT"/>
        </w:rPr>
        <w:t xml:space="preserve">contrati”, per mettere a fuoco e a punto alcuni “preliminari”, un plenipotenziario del re di Napoli e un ambasciatore inglese. </w:t>
      </w:r>
    </w:p>
    <w:p w:rsidR="00AC0F77" w:rsidRPr="000F48A8" w:rsidRDefault="00104538" w:rsidP="000F0D55">
      <w:pPr>
        <w:pStyle w:val="StileCorpotestoGiustificatoDopo6ptInterlinea15righe"/>
        <w:rPr>
          <w:lang w:val="it-IT"/>
        </w:rPr>
      </w:pPr>
      <w:r w:rsidRPr="000F48A8">
        <w:rPr>
          <w:lang w:val="it-IT"/>
        </w:rPr>
        <w:t xml:space="preserve">Da Vincenzo M. Spinelli, figlio di Antonio, </w:t>
      </w:r>
      <w:proofErr w:type="spellStart"/>
      <w:r w:rsidRPr="000F48A8">
        <w:rPr>
          <w:lang w:val="it-IT"/>
        </w:rPr>
        <w:t>IX°</w:t>
      </w:r>
      <w:proofErr w:type="spellEnd"/>
      <w:r w:rsidRPr="000F48A8">
        <w:rPr>
          <w:lang w:val="it-IT"/>
        </w:rPr>
        <w:t xml:space="preserve"> Principe di Sc</w:t>
      </w:r>
      <w:r w:rsidRPr="000F48A8">
        <w:rPr>
          <w:lang w:val="it-IT"/>
        </w:rPr>
        <w:t>a</w:t>
      </w:r>
      <w:r w:rsidRPr="000F48A8">
        <w:rPr>
          <w:lang w:val="it-IT"/>
        </w:rPr>
        <w:t xml:space="preserve">lea, ultima intestazione 23.9.1793, e da Eleonora </w:t>
      </w:r>
      <w:proofErr w:type="spellStart"/>
      <w:r w:rsidRPr="000F48A8">
        <w:rPr>
          <w:lang w:val="it-IT"/>
        </w:rPr>
        <w:t>Ruffo</w:t>
      </w:r>
      <w:proofErr w:type="spellEnd"/>
      <w:r w:rsidRPr="000F48A8">
        <w:rPr>
          <w:lang w:val="it-IT"/>
        </w:rPr>
        <w:t xml:space="preserve"> di </w:t>
      </w:r>
      <w:proofErr w:type="spellStart"/>
      <w:r w:rsidRPr="000F48A8">
        <w:rPr>
          <w:lang w:val="it-IT"/>
        </w:rPr>
        <w:t>Bagn</w:t>
      </w:r>
      <w:r w:rsidRPr="000F48A8">
        <w:rPr>
          <w:lang w:val="it-IT"/>
        </w:rPr>
        <w:t>a</w:t>
      </w:r>
      <w:r w:rsidRPr="000F48A8">
        <w:rPr>
          <w:lang w:val="it-IT"/>
        </w:rPr>
        <w:t>ra</w:t>
      </w:r>
      <w:proofErr w:type="spellEnd"/>
      <w:r w:rsidRPr="000F48A8">
        <w:rPr>
          <w:lang w:val="it-IT"/>
        </w:rPr>
        <w:t>, nacque Francesco Girolamo, sposato con Maddalena Cara</w:t>
      </w:r>
      <w:r w:rsidRPr="000F48A8">
        <w:rPr>
          <w:lang w:val="it-IT"/>
        </w:rPr>
        <w:t>c</w:t>
      </w:r>
      <w:r w:rsidRPr="000F48A8">
        <w:rPr>
          <w:lang w:val="it-IT"/>
        </w:rPr>
        <w:t xml:space="preserve">ciolo dei duchi di </w:t>
      </w:r>
      <w:proofErr w:type="spellStart"/>
      <w:r w:rsidRPr="000F48A8">
        <w:rPr>
          <w:lang w:val="it-IT"/>
        </w:rPr>
        <w:t>Bagnara</w:t>
      </w:r>
      <w:proofErr w:type="spellEnd"/>
      <w:r w:rsidRPr="000F48A8">
        <w:rPr>
          <w:lang w:val="it-IT"/>
        </w:rPr>
        <w:t xml:space="preserve">, morto il 27.4.1813, che lasciò l’intero patrimonio ed i titoli di famiglia in testa alla sorella Eleonora, la quale, maritata a Pietro Lanza </w:t>
      </w:r>
      <w:proofErr w:type="spellStart"/>
      <w:r w:rsidRPr="000F48A8">
        <w:rPr>
          <w:lang w:val="it-IT"/>
        </w:rPr>
        <w:t>Branciforte</w:t>
      </w:r>
      <w:proofErr w:type="spellEnd"/>
      <w:r w:rsidRPr="000F48A8">
        <w:rPr>
          <w:lang w:val="it-IT"/>
        </w:rPr>
        <w:t xml:space="preserve">, classe 1807, Ministro a Palermo nel 1848 e morto nel 1855, “portò il tutto” nella nuova famiglia. Pietro Lanza era figlio di Giuseppe e Stefania </w:t>
      </w:r>
      <w:proofErr w:type="spellStart"/>
      <w:r w:rsidRPr="000F48A8">
        <w:rPr>
          <w:lang w:val="it-IT"/>
        </w:rPr>
        <w:t>Branc</w:t>
      </w:r>
      <w:r w:rsidRPr="000F48A8">
        <w:rPr>
          <w:lang w:val="it-IT"/>
        </w:rPr>
        <w:t>i</w:t>
      </w:r>
      <w:r w:rsidRPr="000F48A8">
        <w:rPr>
          <w:lang w:val="it-IT"/>
        </w:rPr>
        <w:t>forte</w:t>
      </w:r>
      <w:proofErr w:type="spellEnd"/>
      <w:r w:rsidRPr="000F48A8">
        <w:rPr>
          <w:lang w:val="it-IT"/>
        </w:rPr>
        <w:t xml:space="preserve">: così i Lanza o Lancia, dopo sei secoli, da quando appunto </w:t>
      </w:r>
      <w:r w:rsidRPr="000F48A8">
        <w:rPr>
          <w:lang w:val="it-IT"/>
        </w:rPr>
        <w:lastRenderedPageBreak/>
        <w:t xml:space="preserve">era stata in testa a Riccardo de </w:t>
      </w:r>
      <w:proofErr w:type="spellStart"/>
      <w:r w:rsidRPr="000F48A8">
        <w:rPr>
          <w:lang w:val="it-IT"/>
        </w:rPr>
        <w:t>Loria</w:t>
      </w:r>
      <w:proofErr w:type="spellEnd"/>
      <w:r w:rsidRPr="000F48A8">
        <w:rPr>
          <w:lang w:val="it-IT"/>
        </w:rPr>
        <w:t xml:space="preserve"> e ad Isabella Lancia prima e poi a Ruggiero de </w:t>
      </w:r>
      <w:proofErr w:type="spellStart"/>
      <w:r w:rsidRPr="000F48A8">
        <w:rPr>
          <w:lang w:val="it-IT"/>
        </w:rPr>
        <w:t>Loria</w:t>
      </w:r>
      <w:proofErr w:type="spellEnd"/>
      <w:r w:rsidRPr="000F48A8">
        <w:rPr>
          <w:lang w:val="it-IT"/>
        </w:rPr>
        <w:t xml:space="preserve"> e a Margherita Lancia, “ritornavano” ad essere signori della terra di Scalea! </w:t>
      </w:r>
    </w:p>
    <w:p w:rsidR="008B6933" w:rsidRPr="000F48A8" w:rsidRDefault="00104538" w:rsidP="000F0D55">
      <w:pPr>
        <w:pStyle w:val="StileCorpotestoGiustificatoDopo6ptInterlinea15righe"/>
        <w:rPr>
          <w:lang w:val="it-IT"/>
        </w:rPr>
      </w:pPr>
      <w:r w:rsidRPr="000F48A8">
        <w:rPr>
          <w:lang w:val="it-IT"/>
        </w:rPr>
        <w:t>Da Pietro e da Eleonora discesero Giuseppe Lanza Spinelli, che così fu l’</w:t>
      </w:r>
      <w:proofErr w:type="spellStart"/>
      <w:r w:rsidRPr="000F48A8">
        <w:rPr>
          <w:lang w:val="it-IT"/>
        </w:rPr>
        <w:t>XI°</w:t>
      </w:r>
      <w:proofErr w:type="spellEnd"/>
      <w:r w:rsidRPr="000F48A8">
        <w:rPr>
          <w:lang w:val="it-IT"/>
        </w:rPr>
        <w:t xml:space="preserve"> principe di Scalea, e il secondogenito Francesco Girolamo, il quale subentrò, alla prematura morte del fratello, come </w:t>
      </w:r>
      <w:proofErr w:type="spellStart"/>
      <w:r w:rsidRPr="000F48A8">
        <w:rPr>
          <w:lang w:val="it-IT"/>
        </w:rPr>
        <w:t>XII°</w:t>
      </w:r>
      <w:proofErr w:type="spellEnd"/>
      <w:r w:rsidRPr="000F48A8">
        <w:rPr>
          <w:lang w:val="it-IT"/>
        </w:rPr>
        <w:t xml:space="preserve"> principe di Scalea e fu il marito di Rosa </w:t>
      </w:r>
      <w:proofErr w:type="spellStart"/>
      <w:r w:rsidRPr="000F48A8">
        <w:rPr>
          <w:lang w:val="it-IT"/>
        </w:rPr>
        <w:t>Mastrogi</w:t>
      </w:r>
      <w:r w:rsidRPr="000F48A8">
        <w:rPr>
          <w:lang w:val="it-IT"/>
        </w:rPr>
        <w:t>o</w:t>
      </w:r>
      <w:r w:rsidRPr="000F48A8">
        <w:rPr>
          <w:lang w:val="it-IT"/>
        </w:rPr>
        <w:t>vanni</w:t>
      </w:r>
      <w:proofErr w:type="spellEnd"/>
      <w:r w:rsidRPr="000F48A8">
        <w:rPr>
          <w:lang w:val="it-IT"/>
        </w:rPr>
        <w:t xml:space="preserve"> Tasca dei conti di </w:t>
      </w:r>
      <w:proofErr w:type="spellStart"/>
      <w:r w:rsidRPr="000F48A8">
        <w:rPr>
          <w:lang w:val="it-IT"/>
        </w:rPr>
        <w:t>Almerita</w:t>
      </w:r>
      <w:proofErr w:type="spellEnd"/>
      <w:r w:rsidRPr="000F48A8">
        <w:rPr>
          <w:lang w:val="it-IT"/>
        </w:rPr>
        <w:t xml:space="preserve">. Successivamente, titoli e feudi, quel che restava di questi ultimi, “passarono” in testa a Pietro Lanza </w:t>
      </w:r>
      <w:proofErr w:type="spellStart"/>
      <w:r w:rsidRPr="000F48A8">
        <w:rPr>
          <w:lang w:val="it-IT"/>
        </w:rPr>
        <w:t>Branciforte</w:t>
      </w:r>
      <w:proofErr w:type="spellEnd"/>
      <w:r w:rsidRPr="000F48A8">
        <w:rPr>
          <w:lang w:val="it-IT"/>
        </w:rPr>
        <w:t xml:space="preserve">, </w:t>
      </w:r>
      <w:proofErr w:type="spellStart"/>
      <w:r w:rsidRPr="000F48A8">
        <w:rPr>
          <w:lang w:val="it-IT"/>
        </w:rPr>
        <w:t>XIII°</w:t>
      </w:r>
      <w:proofErr w:type="spellEnd"/>
      <w:r w:rsidRPr="000F48A8">
        <w:rPr>
          <w:lang w:val="it-IT"/>
        </w:rPr>
        <w:t xml:space="preserve"> principe di Scalea, scrittore, deputato e senatore del Regno d’Italia, al quale fu concesso il “diritto di assumere e trasmettere titoli e predicati </w:t>
      </w:r>
      <w:proofErr w:type="spellStart"/>
      <w:r w:rsidRPr="000F48A8">
        <w:rPr>
          <w:lang w:val="it-IT"/>
        </w:rPr>
        <w:t>provenientigli</w:t>
      </w:r>
      <w:proofErr w:type="spellEnd"/>
      <w:r w:rsidRPr="000F48A8">
        <w:rPr>
          <w:lang w:val="it-IT"/>
        </w:rPr>
        <w:t xml:space="preserve"> dalla Casa Spinelli di Scalea” e che portò all’altare, il 6.12.1885, Giulia </w:t>
      </w:r>
      <w:proofErr w:type="spellStart"/>
      <w:r w:rsidRPr="000F48A8">
        <w:rPr>
          <w:lang w:val="it-IT"/>
        </w:rPr>
        <w:t>Fl</w:t>
      </w:r>
      <w:r w:rsidRPr="000F48A8">
        <w:rPr>
          <w:lang w:val="it-IT"/>
        </w:rPr>
        <w:t>o</w:t>
      </w:r>
      <w:r w:rsidRPr="000F48A8">
        <w:rPr>
          <w:lang w:val="it-IT"/>
        </w:rPr>
        <w:t>rio</w:t>
      </w:r>
      <w:proofErr w:type="spellEnd"/>
      <w:r w:rsidRPr="000F48A8">
        <w:rPr>
          <w:lang w:val="it-IT"/>
        </w:rPr>
        <w:t>, e, poi ed infine, al fratello Ottavio, con il quale si concluse questo “ramo” dei Lanza o Lancia. Intanto l’unità d’Italia era “cosa fatta” e, alla “vecchia nobiltà”, seppur con fatica, incomi</w:t>
      </w:r>
      <w:r w:rsidRPr="000F48A8">
        <w:rPr>
          <w:lang w:val="it-IT"/>
        </w:rPr>
        <w:t>n</w:t>
      </w:r>
      <w:r w:rsidRPr="000F48A8">
        <w:rPr>
          <w:lang w:val="it-IT"/>
        </w:rPr>
        <w:t>ciarono a   sostituirsi nuove classi dirigenti che non restarono, del tutto, insensibili ai bisogni, alle richieste e alle aspirazioni dei “ceti emergenti”: tra i soggetti che intrapresero “a gestire il pot</w:t>
      </w:r>
      <w:r w:rsidRPr="000F48A8">
        <w:rPr>
          <w:lang w:val="it-IT"/>
        </w:rPr>
        <w:t>e</w:t>
      </w:r>
      <w:r w:rsidRPr="000F48A8">
        <w:rPr>
          <w:lang w:val="it-IT"/>
        </w:rPr>
        <w:t>re” nella società del XIX secolo, per esempio nel meridione molti furono gli ex garibaldini, sono sicuramente da annoverare i “d</w:t>
      </w:r>
      <w:r w:rsidRPr="000F48A8">
        <w:rPr>
          <w:lang w:val="it-IT"/>
        </w:rPr>
        <w:t>e</w:t>
      </w:r>
      <w:r w:rsidRPr="000F48A8">
        <w:rPr>
          <w:lang w:val="it-IT"/>
        </w:rPr>
        <w:t xml:space="preserve">putati” rappresentanti, nel Parlamento nazionale, collegi ristretti, nel cui ambito i “bisogni” erano tantissimi. </w:t>
      </w:r>
    </w:p>
    <w:p w:rsidR="00AC0F77" w:rsidRPr="000F48A8" w:rsidRDefault="00104538" w:rsidP="000F0D55">
      <w:pPr>
        <w:pStyle w:val="StileCorpotestoGiustificatoDopo6ptInterlinea15righe"/>
        <w:rPr>
          <w:lang w:val="it-IT"/>
        </w:rPr>
      </w:pPr>
      <w:r w:rsidRPr="000F48A8">
        <w:rPr>
          <w:lang w:val="it-IT"/>
        </w:rPr>
        <w:lastRenderedPageBreak/>
        <w:t>C’erano, pertanto, da curare gli “interessi” elettorali (gli “elett</w:t>
      </w:r>
      <w:r w:rsidRPr="000F48A8">
        <w:rPr>
          <w:lang w:val="it-IT"/>
        </w:rPr>
        <w:t>o</w:t>
      </w:r>
      <w:r w:rsidRPr="000F48A8">
        <w:rPr>
          <w:lang w:val="it-IT"/>
        </w:rPr>
        <w:t>ri” erano un numero limitatissimo e le donne erano escluse da questo diritto) dei candidati nelle diverse zone, anche perché, proprio all’indomani dell’unità, forte e aspra era la contrappos</w:t>
      </w:r>
      <w:r w:rsidRPr="000F48A8">
        <w:rPr>
          <w:lang w:val="it-IT"/>
        </w:rPr>
        <w:t>i</w:t>
      </w:r>
      <w:r w:rsidRPr="000F48A8">
        <w:rPr>
          <w:lang w:val="it-IT"/>
        </w:rPr>
        <w:t>zione tra appartenenti a schieramenti diversi (liberali, destra, s</w:t>
      </w:r>
      <w:r w:rsidRPr="000F48A8">
        <w:rPr>
          <w:lang w:val="it-IT"/>
        </w:rPr>
        <w:t>o</w:t>
      </w:r>
      <w:r w:rsidRPr="000F48A8">
        <w:rPr>
          <w:lang w:val="it-IT"/>
        </w:rPr>
        <w:t xml:space="preserve">cialisti, ecc.). </w:t>
      </w:r>
    </w:p>
    <w:p w:rsidR="008B6933" w:rsidRPr="000F48A8" w:rsidRDefault="00104538" w:rsidP="000F0D55">
      <w:pPr>
        <w:pStyle w:val="StileCorpotestoGiustificatoDopo6ptInterlinea15righe"/>
        <w:rPr>
          <w:lang w:val="it-IT"/>
        </w:rPr>
      </w:pPr>
      <w:r w:rsidRPr="000F48A8">
        <w:rPr>
          <w:lang w:val="it-IT"/>
        </w:rPr>
        <w:t xml:space="preserve">Nel collegio di </w:t>
      </w:r>
      <w:proofErr w:type="spellStart"/>
      <w:r w:rsidRPr="000F48A8">
        <w:rPr>
          <w:lang w:val="it-IT"/>
        </w:rPr>
        <w:t>Verbicaro</w:t>
      </w:r>
      <w:proofErr w:type="spellEnd"/>
      <w:r w:rsidRPr="000F48A8">
        <w:rPr>
          <w:lang w:val="it-IT"/>
        </w:rPr>
        <w:t xml:space="preserve">, che comprendeva tra gli altri centri anche Scalea, fu eletto deputato, per la XVIII legislatura (1892-1895), Fedele De </w:t>
      </w:r>
      <w:proofErr w:type="spellStart"/>
      <w:r w:rsidRPr="000F48A8">
        <w:rPr>
          <w:lang w:val="it-IT"/>
        </w:rPr>
        <w:t>Novellis</w:t>
      </w:r>
      <w:proofErr w:type="spellEnd"/>
      <w:r w:rsidRPr="000F48A8">
        <w:rPr>
          <w:lang w:val="it-IT"/>
        </w:rPr>
        <w:t xml:space="preserve"> di Belvedere, nato il 15.12.1854, la</w:t>
      </w:r>
      <w:r w:rsidRPr="000F48A8">
        <w:rPr>
          <w:lang w:val="it-IT"/>
        </w:rPr>
        <w:t>u</w:t>
      </w:r>
      <w:r w:rsidRPr="000F48A8">
        <w:rPr>
          <w:lang w:val="it-IT"/>
        </w:rPr>
        <w:t>reato in legge e diplomatico di carriera che non venne riconfe</w:t>
      </w:r>
      <w:r w:rsidRPr="000F48A8">
        <w:rPr>
          <w:lang w:val="it-IT"/>
        </w:rPr>
        <w:t>r</w:t>
      </w:r>
      <w:r w:rsidRPr="000F48A8">
        <w:rPr>
          <w:lang w:val="it-IT"/>
        </w:rPr>
        <w:t xml:space="preserve">mato nella successiva, la XIX, perché “superato”, ad un primo conteggio dei voti, dall’avv. </w:t>
      </w:r>
      <w:proofErr w:type="spellStart"/>
      <w:r w:rsidRPr="000F48A8">
        <w:rPr>
          <w:lang w:val="it-IT"/>
        </w:rPr>
        <w:t>Angelantonio</w:t>
      </w:r>
      <w:proofErr w:type="spellEnd"/>
      <w:r w:rsidRPr="000F48A8">
        <w:rPr>
          <w:lang w:val="it-IT"/>
        </w:rPr>
        <w:t xml:space="preserve"> </w:t>
      </w:r>
      <w:proofErr w:type="spellStart"/>
      <w:r w:rsidRPr="000F48A8">
        <w:rPr>
          <w:lang w:val="it-IT"/>
        </w:rPr>
        <w:t>Carlomagno</w:t>
      </w:r>
      <w:proofErr w:type="spellEnd"/>
      <w:r w:rsidRPr="000F48A8">
        <w:rPr>
          <w:lang w:val="it-IT"/>
        </w:rPr>
        <w:t xml:space="preserve"> di </w:t>
      </w:r>
      <w:proofErr w:type="spellStart"/>
      <w:r w:rsidRPr="000F48A8">
        <w:rPr>
          <w:lang w:val="it-IT"/>
        </w:rPr>
        <w:t>Verb</w:t>
      </w:r>
      <w:r w:rsidRPr="000F48A8">
        <w:rPr>
          <w:lang w:val="it-IT"/>
        </w:rPr>
        <w:t>i</w:t>
      </w:r>
      <w:r w:rsidRPr="000F48A8">
        <w:rPr>
          <w:lang w:val="it-IT"/>
        </w:rPr>
        <w:t>caro</w:t>
      </w:r>
      <w:proofErr w:type="spellEnd"/>
      <w:r w:rsidRPr="000F48A8">
        <w:rPr>
          <w:lang w:val="it-IT"/>
        </w:rPr>
        <w:t>, già Procuratore Generale presso la Corte di Appello di C</w:t>
      </w:r>
      <w:r w:rsidRPr="000F48A8">
        <w:rPr>
          <w:lang w:val="it-IT"/>
        </w:rPr>
        <w:t>a</w:t>
      </w:r>
      <w:r w:rsidRPr="000F48A8">
        <w:rPr>
          <w:lang w:val="it-IT"/>
        </w:rPr>
        <w:t>tanzaro. Ma il 19.4.1896, sopravvenuti i risultati di “una suppl</w:t>
      </w:r>
      <w:r w:rsidRPr="000F48A8">
        <w:rPr>
          <w:lang w:val="it-IT"/>
        </w:rPr>
        <w:t>e</w:t>
      </w:r>
      <w:r w:rsidRPr="000F48A8">
        <w:rPr>
          <w:lang w:val="it-IT"/>
        </w:rPr>
        <w:t>tiva” tornata elettorale, resasi necessaria a seguito di una “inval</w:t>
      </w:r>
      <w:r w:rsidRPr="000F48A8">
        <w:rPr>
          <w:lang w:val="it-IT"/>
        </w:rPr>
        <w:t>i</w:t>
      </w:r>
      <w:r w:rsidRPr="000F48A8">
        <w:rPr>
          <w:lang w:val="it-IT"/>
        </w:rPr>
        <w:t xml:space="preserve">dità” del primo risultato, tenutasi il 18 marzo, e di un </w:t>
      </w:r>
      <w:proofErr w:type="spellStart"/>
      <w:r w:rsidRPr="000F48A8">
        <w:rPr>
          <w:lang w:val="it-IT"/>
        </w:rPr>
        <w:t>riconteggio</w:t>
      </w:r>
      <w:proofErr w:type="spellEnd"/>
      <w:r w:rsidRPr="000F48A8">
        <w:rPr>
          <w:lang w:val="it-IT"/>
        </w:rPr>
        <w:t xml:space="preserve"> più giusto delle preferenze, fu proclamato eletto Fedele De </w:t>
      </w:r>
      <w:proofErr w:type="spellStart"/>
      <w:r w:rsidRPr="000F48A8">
        <w:rPr>
          <w:lang w:val="it-IT"/>
        </w:rPr>
        <w:t>N</w:t>
      </w:r>
      <w:r w:rsidRPr="000F48A8">
        <w:rPr>
          <w:lang w:val="it-IT"/>
        </w:rPr>
        <w:t>o</w:t>
      </w:r>
      <w:r w:rsidRPr="000F48A8">
        <w:rPr>
          <w:lang w:val="it-IT"/>
        </w:rPr>
        <w:t>vellis</w:t>
      </w:r>
      <w:proofErr w:type="spellEnd"/>
      <w:r w:rsidRPr="000F48A8">
        <w:rPr>
          <w:lang w:val="it-IT"/>
        </w:rPr>
        <w:t xml:space="preserve"> che, da quel momento, fu riconfermato per altre quattro legislature, dimettendosi nel 1912 perché nominato Ambasciatore a Cristiana e, in sua vece, subentrò l’avv. Stanislao Amato (due anni dopo Fedele De </w:t>
      </w:r>
      <w:proofErr w:type="spellStart"/>
      <w:r w:rsidRPr="000F48A8">
        <w:rPr>
          <w:lang w:val="it-IT"/>
        </w:rPr>
        <w:t>Novellis</w:t>
      </w:r>
      <w:proofErr w:type="spellEnd"/>
      <w:r w:rsidRPr="000F48A8">
        <w:rPr>
          <w:lang w:val="it-IT"/>
        </w:rPr>
        <w:t xml:space="preserve"> fu nominato Senatore del Regno). </w:t>
      </w:r>
    </w:p>
    <w:p w:rsidR="00AC0F77" w:rsidRPr="000F48A8" w:rsidRDefault="00104538" w:rsidP="000F0D55">
      <w:pPr>
        <w:pStyle w:val="StileCorpotestoGiustificatoDopo6ptInterlinea15righe"/>
        <w:rPr>
          <w:lang w:val="it-IT"/>
        </w:rPr>
      </w:pPr>
      <w:r w:rsidRPr="000F48A8">
        <w:rPr>
          <w:lang w:val="it-IT"/>
        </w:rPr>
        <w:t xml:space="preserve">Durante la sua permanenza alla Camera dei Deputati, Fedele De </w:t>
      </w:r>
      <w:proofErr w:type="spellStart"/>
      <w:r w:rsidRPr="000F48A8">
        <w:rPr>
          <w:lang w:val="it-IT"/>
        </w:rPr>
        <w:t>Novellis</w:t>
      </w:r>
      <w:proofErr w:type="spellEnd"/>
      <w:r w:rsidRPr="000F48A8">
        <w:rPr>
          <w:lang w:val="it-IT"/>
        </w:rPr>
        <w:t xml:space="preserve">, propose e fece approvare la legge in virtù della quale il </w:t>
      </w:r>
      <w:r w:rsidRPr="000F48A8">
        <w:rPr>
          <w:lang w:val="it-IT"/>
        </w:rPr>
        <w:lastRenderedPageBreak/>
        <w:t xml:space="preserve">6.7.1912 veniva costituito il Comune autonomo di </w:t>
      </w:r>
      <w:r w:rsidR="00CB7328" w:rsidRPr="000F48A8">
        <w:rPr>
          <w:lang w:val="it-IT"/>
        </w:rPr>
        <w:t>San</w:t>
      </w:r>
      <w:r w:rsidRPr="000F48A8">
        <w:rPr>
          <w:lang w:val="it-IT"/>
        </w:rPr>
        <w:t xml:space="preserve"> Nicola Arcella (il De </w:t>
      </w:r>
      <w:proofErr w:type="spellStart"/>
      <w:r w:rsidRPr="000F48A8">
        <w:rPr>
          <w:lang w:val="it-IT"/>
        </w:rPr>
        <w:t>Novellis</w:t>
      </w:r>
      <w:proofErr w:type="spellEnd"/>
      <w:r w:rsidRPr="000F48A8">
        <w:rPr>
          <w:lang w:val="it-IT"/>
        </w:rPr>
        <w:t xml:space="preserve"> morì a Roma il 21.5.1929). </w:t>
      </w:r>
    </w:p>
    <w:p w:rsidR="00AC0F77" w:rsidRPr="000F48A8" w:rsidRDefault="00CB7328" w:rsidP="000F0D55">
      <w:pPr>
        <w:pStyle w:val="StileCorpotestoGiustificatoDopo6ptInterlinea15righe"/>
        <w:rPr>
          <w:lang w:val="it-IT"/>
        </w:rPr>
      </w:pPr>
      <w:r w:rsidRPr="000F48A8">
        <w:rPr>
          <w:lang w:val="it-IT"/>
        </w:rPr>
        <w:t>San</w:t>
      </w:r>
      <w:r w:rsidR="00104538" w:rsidRPr="000F48A8">
        <w:rPr>
          <w:lang w:val="it-IT"/>
        </w:rPr>
        <w:t xml:space="preserve"> Nicola Arcella, dunque, e i suoi abitanti, tutti i cittadini res</w:t>
      </w:r>
      <w:r w:rsidR="00104538" w:rsidRPr="000F48A8">
        <w:rPr>
          <w:lang w:val="it-IT"/>
        </w:rPr>
        <w:t>i</w:t>
      </w:r>
      <w:r w:rsidR="00104538" w:rsidRPr="000F48A8">
        <w:rPr>
          <w:lang w:val="it-IT"/>
        </w:rPr>
        <w:t>denti e non, nati o trasferitisi sullo splendido pianoro a picco sul mare, che “guarda” l’intero golfo di Policastro, hanno un “mot</w:t>
      </w:r>
      <w:r w:rsidR="00104538" w:rsidRPr="000F48A8">
        <w:rPr>
          <w:lang w:val="it-IT"/>
        </w:rPr>
        <w:t>i</w:t>
      </w:r>
      <w:r w:rsidR="00104538" w:rsidRPr="000F48A8">
        <w:rPr>
          <w:lang w:val="it-IT"/>
        </w:rPr>
        <w:t xml:space="preserve">vo” per esternare “gratitudine”, sempre, all’on.le avv. Fedele De </w:t>
      </w:r>
      <w:proofErr w:type="spellStart"/>
      <w:r w:rsidR="00104538" w:rsidRPr="000F48A8">
        <w:rPr>
          <w:lang w:val="it-IT"/>
        </w:rPr>
        <w:t>Novellis</w:t>
      </w:r>
      <w:proofErr w:type="spellEnd"/>
      <w:r w:rsidR="00104538" w:rsidRPr="000F48A8">
        <w:rPr>
          <w:lang w:val="it-IT"/>
        </w:rPr>
        <w:t xml:space="preserve"> che tanto amò questo borgo, al tempo, piccolissimo, “due case, un ponticello e un forno”, da “presentare” e “far a</w:t>
      </w:r>
      <w:r w:rsidR="00104538" w:rsidRPr="000F48A8">
        <w:rPr>
          <w:lang w:val="it-IT"/>
        </w:rPr>
        <w:t>p</w:t>
      </w:r>
      <w:r w:rsidR="00104538" w:rsidRPr="000F48A8">
        <w:rPr>
          <w:lang w:val="it-IT"/>
        </w:rPr>
        <w:t>provare” un apposito disegno di legge mirante a sancirne la aut</w:t>
      </w:r>
      <w:r w:rsidR="00104538" w:rsidRPr="000F48A8">
        <w:rPr>
          <w:lang w:val="it-IT"/>
        </w:rPr>
        <w:t>o</w:t>
      </w:r>
      <w:r w:rsidR="00104538" w:rsidRPr="000F48A8">
        <w:rPr>
          <w:lang w:val="it-IT"/>
        </w:rPr>
        <w:t xml:space="preserve">nomia dalla blasonata Scalea! </w:t>
      </w:r>
    </w:p>
    <w:p w:rsidR="00AC0F77" w:rsidRPr="000F48A8" w:rsidRDefault="00104538" w:rsidP="000F0D55">
      <w:pPr>
        <w:pStyle w:val="StileCorpotestoGiustificatoDopo6ptInterlinea15righe"/>
        <w:rPr>
          <w:lang w:val="it-IT"/>
        </w:rPr>
      </w:pPr>
      <w:r w:rsidRPr="000F48A8">
        <w:rPr>
          <w:lang w:val="it-IT"/>
        </w:rPr>
        <w:t>E il “miracolo” si compì: che cosa lo determinò, inducendo un personaggio, peraltro originario di Belvedere, quasi al termine del suo mandato parlamentare (si sarebbe dimesso di lì a poco per raggiungere, con il grado più alto, la sede diplomatica ass</w:t>
      </w:r>
      <w:r w:rsidRPr="000F48A8">
        <w:rPr>
          <w:lang w:val="it-IT"/>
        </w:rPr>
        <w:t>e</w:t>
      </w:r>
      <w:r w:rsidRPr="000F48A8">
        <w:rPr>
          <w:lang w:val="it-IT"/>
        </w:rPr>
        <w:t xml:space="preserve">gnatagli), è da scoprire in parte o in tutto, anche se gli indizi non mancano e, con le dovute cautele, qualcuno, uno soprattutto, lo avanzeremo. </w:t>
      </w:r>
    </w:p>
    <w:p w:rsidR="00AC0F77" w:rsidRPr="000F48A8" w:rsidRDefault="00104538" w:rsidP="000F0D55">
      <w:pPr>
        <w:pStyle w:val="StileCorpotestoGiustificatoDopo6ptInterlinea15righe"/>
        <w:rPr>
          <w:lang w:val="it-IT"/>
        </w:rPr>
      </w:pPr>
      <w:r w:rsidRPr="000F48A8">
        <w:rPr>
          <w:lang w:val="it-IT"/>
        </w:rPr>
        <w:t xml:space="preserve">Si “narra” che il De </w:t>
      </w:r>
      <w:proofErr w:type="spellStart"/>
      <w:r w:rsidRPr="000F48A8">
        <w:rPr>
          <w:lang w:val="it-IT"/>
        </w:rPr>
        <w:t>Novellis</w:t>
      </w:r>
      <w:proofErr w:type="spellEnd"/>
      <w:r w:rsidRPr="000F48A8">
        <w:rPr>
          <w:lang w:val="it-IT"/>
        </w:rPr>
        <w:t xml:space="preserve">, da anni, durante la stagione buona, si trasferiva a </w:t>
      </w:r>
      <w:r w:rsidR="00CB7328" w:rsidRPr="000F48A8">
        <w:rPr>
          <w:lang w:val="it-IT"/>
        </w:rPr>
        <w:t>San</w:t>
      </w:r>
      <w:r w:rsidRPr="000F48A8">
        <w:rPr>
          <w:lang w:val="it-IT"/>
        </w:rPr>
        <w:t xml:space="preserve"> Nicola, sia per godere della limpidezza del suo mare e sia, forse e soprattutto, per “coltivare” un’appassionante storia d’amore che lo aveva “legato”, e continuava a irretirlo, ad una bellissima, stupenda “paesana” del posto. </w:t>
      </w:r>
    </w:p>
    <w:p w:rsidR="00AC0F77" w:rsidRPr="000F48A8" w:rsidRDefault="00104538" w:rsidP="000F0D55">
      <w:pPr>
        <w:pStyle w:val="StileCorpotestoGiustificatoDopo6ptInterlinea15righe"/>
        <w:rPr>
          <w:lang w:val="it-IT"/>
        </w:rPr>
      </w:pPr>
      <w:r w:rsidRPr="000F48A8">
        <w:rPr>
          <w:lang w:val="it-IT"/>
        </w:rPr>
        <w:t>All’atto, non conosciamo il nome della “sannicolese” che tanta parte, probabilmente, ebbe nelle “vicende” storico-</w:t>
      </w:r>
      <w:r w:rsidRPr="000F48A8">
        <w:rPr>
          <w:lang w:val="it-IT"/>
        </w:rPr>
        <w:lastRenderedPageBreak/>
        <w:t xml:space="preserve">amministrative di questo centro: ma anche a lei un memore, grato ricordo bisogna indirizzarlo perché, se la storia fosse vera, seppe, probabilmente, inconsciamente o coscientemente, fare in qualche modo e </w:t>
      </w:r>
      <w:proofErr w:type="spellStart"/>
      <w:r w:rsidRPr="000F48A8">
        <w:rPr>
          <w:lang w:val="it-IT"/>
        </w:rPr>
        <w:t>misura…</w:t>
      </w:r>
      <w:proofErr w:type="spellEnd"/>
      <w:r w:rsidRPr="000F48A8">
        <w:rPr>
          <w:lang w:val="it-IT"/>
        </w:rPr>
        <w:t xml:space="preserve">“gli interessi della sua gente”! </w:t>
      </w:r>
    </w:p>
    <w:p w:rsidR="00AC0F77" w:rsidRPr="000F48A8" w:rsidRDefault="0077497B" w:rsidP="000F0D55">
      <w:pPr>
        <w:pStyle w:val="StileCorpotestoGiustificatoDopo6ptInterlinea15righe"/>
        <w:jc w:val="center"/>
        <w:rPr>
          <w:lang w:val="it-IT"/>
        </w:rPr>
      </w:pPr>
      <w:r w:rsidRPr="000F48A8">
        <w:rPr>
          <w:lang w:val="it-IT"/>
        </w:rPr>
        <w:t>°°°</w:t>
      </w:r>
    </w:p>
    <w:p w:rsidR="00C40B50" w:rsidRDefault="00104538" w:rsidP="000F0D55">
      <w:pPr>
        <w:pStyle w:val="StileCorpotestoGiustificatoDopo6ptInterlinea15righe"/>
        <w:rPr>
          <w:lang w:val="it-IT"/>
        </w:rPr>
      </w:pPr>
      <w:r w:rsidRPr="000F48A8">
        <w:rPr>
          <w:lang w:val="it-IT"/>
        </w:rPr>
        <w:t>Ma non potremmo “chiudere” questa modesta digressione senza ricordare anche i “sindaci”, cioè i primi cittadini, che, appunto dalla costituzione del Comune, hanno retto le sorti della collett</w:t>
      </w:r>
      <w:r w:rsidRPr="000F48A8">
        <w:rPr>
          <w:lang w:val="it-IT"/>
        </w:rPr>
        <w:t>i</w:t>
      </w:r>
      <w:r w:rsidRPr="000F48A8">
        <w:rPr>
          <w:lang w:val="it-IT"/>
        </w:rPr>
        <w:t xml:space="preserve">vità di </w:t>
      </w:r>
      <w:r w:rsidR="00CB7328" w:rsidRPr="000F48A8">
        <w:rPr>
          <w:lang w:val="it-IT"/>
        </w:rPr>
        <w:t>San</w:t>
      </w:r>
      <w:r w:rsidRPr="000F48A8">
        <w:rPr>
          <w:lang w:val="it-IT"/>
        </w:rPr>
        <w:t xml:space="preserve"> Nicola, meritando, comunque, un deferente pensiero. </w:t>
      </w:r>
      <w:r w:rsidR="00E35E6C">
        <w:rPr>
          <w:lang w:val="it-IT"/>
        </w:rPr>
        <w:t xml:space="preserve"> </w:t>
      </w:r>
      <w:r w:rsidRPr="000F48A8">
        <w:rPr>
          <w:lang w:val="it-IT"/>
        </w:rPr>
        <w:t xml:space="preserve">Sono stati e sono: Commissario Prefettizio dott. Luigi </w:t>
      </w:r>
      <w:proofErr w:type="spellStart"/>
      <w:r w:rsidRPr="000F48A8">
        <w:rPr>
          <w:lang w:val="it-IT"/>
        </w:rPr>
        <w:t>Pisanò</w:t>
      </w:r>
      <w:proofErr w:type="spellEnd"/>
      <w:r w:rsidRPr="000F48A8">
        <w:rPr>
          <w:lang w:val="it-IT"/>
        </w:rPr>
        <w:t xml:space="preserve"> (1912-1914), avv. Michele Tenuta (1914-1917), Biagio </w:t>
      </w:r>
      <w:proofErr w:type="spellStart"/>
      <w:r w:rsidRPr="000F48A8">
        <w:rPr>
          <w:lang w:val="it-IT"/>
        </w:rPr>
        <w:t>Lomon</w:t>
      </w:r>
      <w:r w:rsidRPr="000F48A8">
        <w:rPr>
          <w:lang w:val="it-IT"/>
        </w:rPr>
        <w:t>a</w:t>
      </w:r>
      <w:r w:rsidRPr="000F48A8">
        <w:rPr>
          <w:lang w:val="it-IT"/>
        </w:rPr>
        <w:t>co</w:t>
      </w:r>
      <w:proofErr w:type="spellEnd"/>
      <w:r w:rsidRPr="000F48A8">
        <w:rPr>
          <w:lang w:val="it-IT"/>
        </w:rPr>
        <w:t xml:space="preserve"> (1917-1925), la parentesi fascista fu occupata da Benigno La Greca e Adolfo </w:t>
      </w:r>
      <w:proofErr w:type="spellStart"/>
      <w:r w:rsidRPr="000F48A8">
        <w:rPr>
          <w:lang w:val="it-IT"/>
        </w:rPr>
        <w:t>Miraglia</w:t>
      </w:r>
      <w:proofErr w:type="spellEnd"/>
      <w:r w:rsidRPr="000F48A8">
        <w:rPr>
          <w:lang w:val="it-IT"/>
        </w:rPr>
        <w:t>, Alessandro Mancuso (1946-1948), A</w:t>
      </w:r>
      <w:r w:rsidRPr="000F48A8">
        <w:rPr>
          <w:lang w:val="it-IT"/>
        </w:rPr>
        <w:t>n</w:t>
      </w:r>
      <w:r w:rsidRPr="000F48A8">
        <w:rPr>
          <w:lang w:val="it-IT"/>
        </w:rPr>
        <w:t xml:space="preserve">tonio </w:t>
      </w:r>
      <w:proofErr w:type="spellStart"/>
      <w:r w:rsidRPr="000F48A8">
        <w:rPr>
          <w:lang w:val="it-IT"/>
        </w:rPr>
        <w:t>Miraglia</w:t>
      </w:r>
      <w:proofErr w:type="spellEnd"/>
      <w:r w:rsidRPr="000F48A8">
        <w:rPr>
          <w:lang w:val="it-IT"/>
        </w:rPr>
        <w:t xml:space="preserve"> (1948-1952), Brigantino </w:t>
      </w:r>
      <w:proofErr w:type="spellStart"/>
      <w:r w:rsidRPr="000F48A8">
        <w:rPr>
          <w:lang w:val="it-IT"/>
        </w:rPr>
        <w:t>Guerrise</w:t>
      </w:r>
      <w:proofErr w:type="spellEnd"/>
      <w:r w:rsidRPr="000F48A8">
        <w:rPr>
          <w:lang w:val="it-IT"/>
        </w:rPr>
        <w:t xml:space="preserve"> (1952-1956), Francesco </w:t>
      </w:r>
      <w:proofErr w:type="spellStart"/>
      <w:r w:rsidRPr="000F48A8">
        <w:rPr>
          <w:lang w:val="it-IT"/>
        </w:rPr>
        <w:t>Cuomo</w:t>
      </w:r>
      <w:proofErr w:type="spellEnd"/>
      <w:r w:rsidRPr="000F48A8">
        <w:rPr>
          <w:lang w:val="it-IT"/>
        </w:rPr>
        <w:t xml:space="preserve"> (1956-1962), Commissario Prefettizio dott. Marino (1962-1964), geom. Fernando </w:t>
      </w:r>
      <w:proofErr w:type="spellStart"/>
      <w:r w:rsidRPr="000F48A8">
        <w:rPr>
          <w:lang w:val="it-IT"/>
        </w:rPr>
        <w:t>Errigo</w:t>
      </w:r>
      <w:proofErr w:type="spellEnd"/>
      <w:r w:rsidRPr="000F48A8">
        <w:rPr>
          <w:lang w:val="it-IT"/>
        </w:rPr>
        <w:t xml:space="preserve"> (1964-1970), </w:t>
      </w:r>
      <w:proofErr w:type="spellStart"/>
      <w:r w:rsidRPr="000F48A8">
        <w:rPr>
          <w:lang w:val="it-IT"/>
        </w:rPr>
        <w:t>ins</w:t>
      </w:r>
      <w:proofErr w:type="spellEnd"/>
      <w:r w:rsidRPr="000F48A8">
        <w:rPr>
          <w:lang w:val="it-IT"/>
        </w:rPr>
        <w:t xml:space="preserve">. Raffaele </w:t>
      </w:r>
      <w:proofErr w:type="spellStart"/>
      <w:r w:rsidRPr="000F48A8">
        <w:rPr>
          <w:lang w:val="it-IT"/>
        </w:rPr>
        <w:t>Cerbello</w:t>
      </w:r>
      <w:proofErr w:type="spellEnd"/>
      <w:r w:rsidRPr="000F48A8">
        <w:rPr>
          <w:lang w:val="it-IT"/>
        </w:rPr>
        <w:t xml:space="preserve"> (1970-1972), Raffaele </w:t>
      </w:r>
      <w:proofErr w:type="spellStart"/>
      <w:r w:rsidRPr="000F48A8">
        <w:rPr>
          <w:lang w:val="it-IT"/>
        </w:rPr>
        <w:t>Lomonaco</w:t>
      </w:r>
      <w:proofErr w:type="spellEnd"/>
      <w:r w:rsidRPr="000F48A8">
        <w:rPr>
          <w:lang w:val="it-IT"/>
        </w:rPr>
        <w:t xml:space="preserve"> (1972-1976), Marcello De Luca (1976-1978), geom. Fernando </w:t>
      </w:r>
      <w:proofErr w:type="spellStart"/>
      <w:r w:rsidRPr="000F48A8">
        <w:rPr>
          <w:lang w:val="it-IT"/>
        </w:rPr>
        <w:t>Errigo</w:t>
      </w:r>
      <w:proofErr w:type="spellEnd"/>
      <w:r w:rsidRPr="000F48A8">
        <w:rPr>
          <w:lang w:val="it-IT"/>
        </w:rPr>
        <w:t xml:space="preserve"> (1978-1979), rag. Biagio Aragona (1979-1988), Biagio Ariete (1988-1991), Giuseppe Russo (1991-1993), Domenico </w:t>
      </w:r>
      <w:proofErr w:type="spellStart"/>
      <w:r w:rsidRPr="000F48A8">
        <w:rPr>
          <w:lang w:val="it-IT"/>
        </w:rPr>
        <w:t>Donadio</w:t>
      </w:r>
      <w:proofErr w:type="spellEnd"/>
      <w:r w:rsidRPr="000F48A8">
        <w:rPr>
          <w:lang w:val="it-IT"/>
        </w:rPr>
        <w:t xml:space="preserve"> (1993-2001), Adelmo Leone (2001-2006), Domenico </w:t>
      </w:r>
      <w:proofErr w:type="spellStart"/>
      <w:r w:rsidRPr="000F48A8">
        <w:rPr>
          <w:lang w:val="it-IT"/>
        </w:rPr>
        <w:t>Donadio</w:t>
      </w:r>
      <w:proofErr w:type="spellEnd"/>
      <w:r w:rsidRPr="000F48A8">
        <w:rPr>
          <w:lang w:val="it-IT"/>
        </w:rPr>
        <w:t xml:space="preserve"> (2006-2010), </w:t>
      </w:r>
      <w:r w:rsidR="007368A6" w:rsidRPr="000F48A8">
        <w:rPr>
          <w:lang w:val="it-IT"/>
        </w:rPr>
        <w:t xml:space="preserve">Ersilia </w:t>
      </w:r>
      <w:r w:rsidR="007D6906" w:rsidRPr="000F48A8">
        <w:rPr>
          <w:lang w:val="it-IT"/>
        </w:rPr>
        <w:t xml:space="preserve">Tarsia </w:t>
      </w:r>
      <w:r w:rsidRPr="000F48A8">
        <w:rPr>
          <w:lang w:val="it-IT"/>
        </w:rPr>
        <w:t>Commissario Prefettizio (2010-2011), Ba</w:t>
      </w:r>
      <w:r w:rsidRPr="000F48A8">
        <w:rPr>
          <w:lang w:val="it-IT"/>
        </w:rPr>
        <w:t>r</w:t>
      </w:r>
      <w:r w:rsidRPr="000F48A8">
        <w:rPr>
          <w:lang w:val="it-IT"/>
        </w:rPr>
        <w:t>bara Mele che, eletta nel 2011, è in carica</w:t>
      </w:r>
    </w:p>
    <w:p w:rsidR="00582E63" w:rsidRDefault="00104538" w:rsidP="000F0D55">
      <w:pPr>
        <w:pStyle w:val="StileCorpotestoGiustificatoDopo6ptInterlinea15righe"/>
        <w:rPr>
          <w:lang w:val="it-IT"/>
        </w:rPr>
        <w:sectPr w:rsidR="00582E63" w:rsidSect="001F6785">
          <w:headerReference w:type="default" r:id="rId44"/>
          <w:headerReference w:type="first" r:id="rId45"/>
          <w:footerReference w:type="first" r:id="rId46"/>
          <w:pgSz w:w="8419" w:h="11907" w:orient="landscape" w:code="9"/>
          <w:pgMar w:top="851" w:right="851" w:bottom="1077" w:left="1134" w:header="1440" w:footer="720" w:gutter="113"/>
          <w:cols w:space="720"/>
          <w:titlePg/>
          <w:docGrid w:linePitch="360"/>
        </w:sectPr>
      </w:pPr>
      <w:r w:rsidRPr="000F48A8">
        <w:rPr>
          <w:lang w:val="it-IT"/>
        </w:rPr>
        <w:t>.</w:t>
      </w:r>
      <w:r w:rsidR="00E8229A">
        <w:rPr>
          <w:lang w:val="it-IT"/>
        </w:rPr>
        <w:t xml:space="preserve"> </w:t>
      </w:r>
    </w:p>
    <w:p w:rsidR="00E8229A" w:rsidRDefault="00E8229A" w:rsidP="000F0D55">
      <w:pPr>
        <w:pStyle w:val="StileCorpotestoGiustificatoDopo6ptInterlinea15righe"/>
        <w:rPr>
          <w:lang w:val="it-IT"/>
        </w:rPr>
      </w:pPr>
    </w:p>
    <w:p w:rsidR="005B17D7" w:rsidRDefault="0074792A" w:rsidP="00E40A9B">
      <w:pPr>
        <w:pStyle w:val="Titolo1"/>
      </w:pPr>
      <w:bookmarkStart w:id="12" w:name="_Toc323579605"/>
      <w:r>
        <w:t xml:space="preserve">COSTITUZIONE IN COMUNE </w:t>
      </w:r>
      <w:proofErr w:type="spellStart"/>
      <w:r>
        <w:t>DI</w:t>
      </w:r>
      <w:proofErr w:type="spellEnd"/>
      <w:r>
        <w:t xml:space="preserve"> SAN NICOLA ARCELLA</w:t>
      </w:r>
      <w:bookmarkEnd w:id="12"/>
      <w:r>
        <w:t xml:space="preserve"> </w:t>
      </w:r>
    </w:p>
    <w:p w:rsidR="005B17D7" w:rsidRDefault="00F17DC6" w:rsidP="002C0F21">
      <w:pPr>
        <w:pStyle w:val="Didascalia"/>
        <w:rPr>
          <w:lang w:val="it-IT"/>
        </w:rPr>
      </w:pPr>
      <w:r>
        <w:rPr>
          <w:lang w:val="it-IT"/>
        </w:rPr>
        <w:t>Camera dei Deputati - Atti Parlamentari – seduta del 24 giugno 1911</w:t>
      </w:r>
      <w:r w:rsidR="0074792A">
        <w:rPr>
          <w:lang w:val="it-IT"/>
        </w:rPr>
        <w:t>+</w:t>
      </w:r>
    </w:p>
    <w:p w:rsidR="0074792A" w:rsidRPr="0074792A" w:rsidRDefault="0074792A" w:rsidP="0074792A">
      <w:pPr>
        <w:rPr>
          <w:lang w:val="it-IT"/>
        </w:rPr>
      </w:pPr>
      <w:r>
        <w:rPr>
          <w:noProof/>
          <w:lang w:val="it-IT" w:eastAsia="it-IT"/>
        </w:rPr>
        <w:drawing>
          <wp:inline distT="0" distB="0" distL="0" distR="0">
            <wp:extent cx="3960495" cy="3912870"/>
            <wp:effectExtent l="19050" t="0" r="1905" b="0"/>
            <wp:docPr id="33" name="Immagine 32" descr="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jpg"/>
                    <pic:cNvPicPr/>
                  </pic:nvPicPr>
                  <pic:blipFill>
                    <a:blip r:embed="rId47" cstate="print"/>
                    <a:stretch>
                      <a:fillRect/>
                    </a:stretch>
                  </pic:blipFill>
                  <pic:spPr>
                    <a:xfrm>
                      <a:off x="0" y="0"/>
                      <a:ext cx="3960495" cy="3912870"/>
                    </a:xfrm>
                    <a:prstGeom prst="rect">
                      <a:avLst/>
                    </a:prstGeom>
                  </pic:spPr>
                </pic:pic>
              </a:graphicData>
            </a:graphic>
          </wp:inline>
        </w:drawing>
      </w:r>
    </w:p>
    <w:p w:rsidR="004D3232" w:rsidRDefault="0070235A" w:rsidP="00160470">
      <w:pPr>
        <w:pStyle w:val="StileCorpotestoGiustificatoDopo6ptInterlinea15righe"/>
        <w:rPr>
          <w:lang w:val="it-IT"/>
        </w:rPr>
      </w:pPr>
      <w:r>
        <w:rPr>
          <w:noProof/>
          <w:lang w:val="it-IT" w:eastAsia="it-IT"/>
        </w:rPr>
        <w:lastRenderedPageBreak/>
        <w:drawing>
          <wp:inline distT="0" distB="0" distL="0" distR="0">
            <wp:extent cx="3960495" cy="5226685"/>
            <wp:effectExtent l="19050" t="0" r="1905" b="0"/>
            <wp:docPr id="32" name="Immagine 31" descr="came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1.jpg"/>
                    <pic:cNvPicPr/>
                  </pic:nvPicPr>
                  <pic:blipFill>
                    <a:blip r:embed="rId48" cstate="print"/>
                    <a:stretch>
                      <a:fillRect/>
                    </a:stretch>
                  </pic:blipFill>
                  <pic:spPr>
                    <a:xfrm>
                      <a:off x="0" y="0"/>
                      <a:ext cx="3960495" cy="5226685"/>
                    </a:xfrm>
                    <a:prstGeom prst="rect">
                      <a:avLst/>
                    </a:prstGeom>
                  </pic:spPr>
                </pic:pic>
              </a:graphicData>
            </a:graphic>
          </wp:inline>
        </w:drawing>
      </w:r>
    </w:p>
    <w:p w:rsidR="00B15C42" w:rsidRDefault="0074792A" w:rsidP="00160470">
      <w:pPr>
        <w:pStyle w:val="StileCorpotestoGiustificatoDopo6ptInterlinea15righe"/>
        <w:rPr>
          <w:lang w:val="it-IT"/>
        </w:rPr>
      </w:pPr>
      <w:r>
        <w:rPr>
          <w:noProof/>
          <w:lang w:val="it-IT" w:eastAsia="it-IT"/>
        </w:rPr>
        <w:lastRenderedPageBreak/>
        <w:drawing>
          <wp:inline distT="0" distB="0" distL="0" distR="0">
            <wp:extent cx="3924300" cy="5229225"/>
            <wp:effectExtent l="19050" t="0" r="0" b="0"/>
            <wp:docPr id="34" name="Immagine 33" descr="came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2.jpg"/>
                    <pic:cNvPicPr/>
                  </pic:nvPicPr>
                  <pic:blipFill>
                    <a:blip r:embed="rId49" cstate="print"/>
                    <a:stretch>
                      <a:fillRect/>
                    </a:stretch>
                  </pic:blipFill>
                  <pic:spPr>
                    <a:xfrm>
                      <a:off x="0" y="0"/>
                      <a:ext cx="3924300" cy="5229225"/>
                    </a:xfrm>
                    <a:prstGeom prst="rect">
                      <a:avLst/>
                    </a:prstGeom>
                  </pic:spPr>
                </pic:pic>
              </a:graphicData>
            </a:graphic>
          </wp:inline>
        </w:drawing>
      </w:r>
    </w:p>
    <w:p w:rsidR="005711C4" w:rsidRDefault="0074792A" w:rsidP="00160470">
      <w:pPr>
        <w:pStyle w:val="StileCorpotestoGiustificatoDopo6ptInterlinea15righe"/>
        <w:rPr>
          <w:lang w:val="it-IT"/>
        </w:rPr>
      </w:pPr>
      <w:r>
        <w:rPr>
          <w:noProof/>
          <w:lang w:val="it-IT" w:eastAsia="it-IT"/>
        </w:rPr>
        <w:lastRenderedPageBreak/>
        <w:drawing>
          <wp:inline distT="0" distB="0" distL="0" distR="0">
            <wp:extent cx="3960495" cy="1437640"/>
            <wp:effectExtent l="19050" t="0" r="1905" b="0"/>
            <wp:docPr id="35" name="Immagine 34" descr="came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3.jpg"/>
                    <pic:cNvPicPr/>
                  </pic:nvPicPr>
                  <pic:blipFill>
                    <a:blip r:embed="rId50" cstate="print"/>
                    <a:stretch>
                      <a:fillRect/>
                    </a:stretch>
                  </pic:blipFill>
                  <pic:spPr>
                    <a:xfrm>
                      <a:off x="0" y="0"/>
                      <a:ext cx="3960495" cy="1437640"/>
                    </a:xfrm>
                    <a:prstGeom prst="rect">
                      <a:avLst/>
                    </a:prstGeom>
                  </pic:spPr>
                </pic:pic>
              </a:graphicData>
            </a:graphic>
          </wp:inline>
        </w:drawing>
      </w:r>
    </w:p>
    <w:p w:rsidR="0074792A" w:rsidRDefault="0074792A" w:rsidP="00160470">
      <w:pPr>
        <w:pStyle w:val="StileCorpotestoGiustificatoDopo6ptInterlinea15righe"/>
        <w:rPr>
          <w:lang w:val="it-IT"/>
        </w:rPr>
      </w:pPr>
      <w:r>
        <w:rPr>
          <w:noProof/>
          <w:lang w:val="it-IT" w:eastAsia="it-IT"/>
        </w:rPr>
        <w:drawing>
          <wp:inline distT="0" distB="0" distL="0" distR="0">
            <wp:extent cx="3960495" cy="1790065"/>
            <wp:effectExtent l="19050" t="0" r="1905" b="0"/>
            <wp:docPr id="36" name="Immagine 35" descr="camer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4.jpg"/>
                    <pic:cNvPicPr/>
                  </pic:nvPicPr>
                  <pic:blipFill>
                    <a:blip r:embed="rId51" cstate="print"/>
                    <a:stretch>
                      <a:fillRect/>
                    </a:stretch>
                  </pic:blipFill>
                  <pic:spPr>
                    <a:xfrm>
                      <a:off x="0" y="0"/>
                      <a:ext cx="3960495" cy="1790065"/>
                    </a:xfrm>
                    <a:prstGeom prst="rect">
                      <a:avLst/>
                    </a:prstGeom>
                  </pic:spPr>
                </pic:pic>
              </a:graphicData>
            </a:graphic>
          </wp:inline>
        </w:drawing>
      </w:r>
    </w:p>
    <w:p w:rsidR="0054467F" w:rsidRDefault="0054467F">
      <w:pPr>
        <w:tabs>
          <w:tab w:val="clear" w:pos="360"/>
          <w:tab w:val="clear" w:pos="9360"/>
        </w:tabs>
        <w:rPr>
          <w:lang w:val="it-IT"/>
        </w:rPr>
      </w:pPr>
      <w:r>
        <w:rPr>
          <w:lang w:val="it-IT"/>
        </w:rPr>
        <w:br w:type="page"/>
      </w:r>
    </w:p>
    <w:p w:rsidR="004D3232" w:rsidRDefault="0054467F" w:rsidP="00BE6633">
      <w:pPr>
        <w:pStyle w:val="Corpodeltesto"/>
        <w:spacing w:line="360" w:lineRule="auto"/>
        <w:jc w:val="both"/>
        <w:rPr>
          <w:lang w:val="it-IT"/>
        </w:rPr>
      </w:pPr>
      <w:r>
        <w:rPr>
          <w:noProof/>
          <w:lang w:val="it-IT" w:eastAsia="it-IT"/>
        </w:rPr>
        <w:lastRenderedPageBreak/>
        <w:drawing>
          <wp:inline distT="0" distB="0" distL="0" distR="0">
            <wp:extent cx="3960495" cy="5230842"/>
            <wp:effectExtent l="19050" t="0" r="1905" b="0"/>
            <wp:docPr id="37" name="Immagine 36" descr="d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_11.jpg"/>
                    <pic:cNvPicPr/>
                  </pic:nvPicPr>
                  <pic:blipFill>
                    <a:blip r:embed="rId52" cstate="print"/>
                    <a:stretch>
                      <a:fillRect/>
                    </a:stretch>
                  </pic:blipFill>
                  <pic:spPr>
                    <a:xfrm>
                      <a:off x="0" y="0"/>
                      <a:ext cx="3960495" cy="5230842"/>
                    </a:xfrm>
                    <a:prstGeom prst="rect">
                      <a:avLst/>
                    </a:prstGeom>
                  </pic:spPr>
                </pic:pic>
              </a:graphicData>
            </a:graphic>
          </wp:inline>
        </w:drawing>
      </w:r>
    </w:p>
    <w:p w:rsidR="0054467F" w:rsidRDefault="0054467F" w:rsidP="00582E63">
      <w:pPr>
        <w:tabs>
          <w:tab w:val="clear" w:pos="360"/>
          <w:tab w:val="clear" w:pos="9360"/>
        </w:tabs>
        <w:rPr>
          <w:lang w:val="it-IT"/>
        </w:rPr>
      </w:pPr>
      <w:r>
        <w:rPr>
          <w:noProof/>
          <w:lang w:val="it-IT" w:eastAsia="it-IT"/>
        </w:rPr>
        <w:lastRenderedPageBreak/>
        <w:drawing>
          <wp:inline distT="0" distB="0" distL="0" distR="0">
            <wp:extent cx="3895725" cy="5191237"/>
            <wp:effectExtent l="19050" t="0" r="9525" b="0"/>
            <wp:docPr id="38" name="Immagine 37" descr="dl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_12.jpg"/>
                    <pic:cNvPicPr/>
                  </pic:nvPicPr>
                  <pic:blipFill>
                    <a:blip r:embed="rId53" cstate="print"/>
                    <a:stretch>
                      <a:fillRect/>
                    </a:stretch>
                  </pic:blipFill>
                  <pic:spPr>
                    <a:xfrm>
                      <a:off x="0" y="0"/>
                      <a:ext cx="3895725" cy="5191237"/>
                    </a:xfrm>
                    <a:prstGeom prst="rect">
                      <a:avLst/>
                    </a:prstGeom>
                  </pic:spPr>
                </pic:pic>
              </a:graphicData>
            </a:graphic>
          </wp:inline>
        </w:drawing>
      </w:r>
      <w:r>
        <w:rPr>
          <w:lang w:val="it-IT"/>
        </w:rPr>
        <w:br w:type="page"/>
      </w:r>
    </w:p>
    <w:p w:rsidR="0054467F" w:rsidRDefault="0054467F" w:rsidP="00BE6633">
      <w:pPr>
        <w:pStyle w:val="Corpodeltesto"/>
        <w:spacing w:line="360" w:lineRule="auto"/>
        <w:jc w:val="both"/>
        <w:rPr>
          <w:lang w:val="it-IT"/>
        </w:rPr>
      </w:pPr>
    </w:p>
    <w:p w:rsidR="00322D98" w:rsidRDefault="00322D98" w:rsidP="00BE6633">
      <w:pPr>
        <w:pStyle w:val="Corpodeltesto"/>
        <w:spacing w:line="360" w:lineRule="auto"/>
        <w:jc w:val="both"/>
        <w:rPr>
          <w:lang w:val="it-IT"/>
        </w:rPr>
      </w:pPr>
    </w:p>
    <w:p w:rsidR="00322D98" w:rsidRDefault="00CE6D3B" w:rsidP="00CE6D3B">
      <w:pPr>
        <w:pStyle w:val="Corpodeltesto"/>
        <w:tabs>
          <w:tab w:val="clear" w:pos="9360"/>
        </w:tabs>
        <w:spacing w:line="360" w:lineRule="auto"/>
        <w:jc w:val="both"/>
        <w:rPr>
          <w:lang w:val="it-IT"/>
        </w:rPr>
      </w:pPr>
      <w:r>
        <w:rPr>
          <w:lang w:val="it-IT"/>
        </w:rPr>
        <w:tab/>
      </w:r>
    </w:p>
    <w:p w:rsidR="00322D98" w:rsidRDefault="00322D98" w:rsidP="00BE6633">
      <w:pPr>
        <w:pStyle w:val="Corpodeltesto"/>
        <w:spacing w:line="360" w:lineRule="auto"/>
        <w:jc w:val="both"/>
        <w:rPr>
          <w:lang w:val="it-IT"/>
        </w:rPr>
      </w:pPr>
    </w:p>
    <w:p w:rsidR="00322D98" w:rsidRDefault="00322D98" w:rsidP="00BE6633">
      <w:pPr>
        <w:pStyle w:val="Corpodeltesto"/>
        <w:spacing w:line="360" w:lineRule="auto"/>
        <w:jc w:val="both"/>
        <w:rPr>
          <w:lang w:val="it-IT"/>
        </w:rPr>
      </w:pPr>
    </w:p>
    <w:p w:rsidR="00322D98" w:rsidRDefault="00322D98" w:rsidP="00BE6633">
      <w:pPr>
        <w:pStyle w:val="Corpodeltesto"/>
        <w:spacing w:line="360" w:lineRule="auto"/>
        <w:jc w:val="both"/>
        <w:rPr>
          <w:lang w:val="it-IT"/>
        </w:rPr>
      </w:pPr>
    </w:p>
    <w:p w:rsidR="00322D98" w:rsidRDefault="00322D98" w:rsidP="00BE6633">
      <w:pPr>
        <w:pStyle w:val="Corpodeltesto"/>
        <w:spacing w:line="360" w:lineRule="auto"/>
        <w:jc w:val="both"/>
        <w:rPr>
          <w:lang w:val="it-IT"/>
        </w:rPr>
      </w:pPr>
    </w:p>
    <w:p w:rsidR="00322D98" w:rsidRDefault="00322D98" w:rsidP="00BE6633">
      <w:pPr>
        <w:pStyle w:val="Corpodeltesto"/>
        <w:spacing w:line="360" w:lineRule="auto"/>
        <w:jc w:val="both"/>
        <w:rPr>
          <w:lang w:val="it-IT"/>
        </w:rPr>
      </w:pPr>
    </w:p>
    <w:p w:rsidR="0054467F" w:rsidRDefault="0054467F" w:rsidP="00BE6633">
      <w:pPr>
        <w:pStyle w:val="Corpodeltesto"/>
        <w:spacing w:line="360" w:lineRule="auto"/>
        <w:jc w:val="both"/>
        <w:rPr>
          <w:lang w:val="it-IT"/>
        </w:rPr>
        <w:sectPr w:rsidR="0054467F" w:rsidSect="0065422E">
          <w:headerReference w:type="default" r:id="rId54"/>
          <w:headerReference w:type="first" r:id="rId55"/>
          <w:pgSz w:w="8419" w:h="11907" w:orient="landscape" w:code="9"/>
          <w:pgMar w:top="851" w:right="851" w:bottom="1077" w:left="1134" w:header="1440" w:footer="720" w:gutter="113"/>
          <w:cols w:space="720"/>
          <w:titlePg/>
          <w:docGrid w:linePitch="360"/>
        </w:sectPr>
      </w:pPr>
    </w:p>
    <w:p w:rsidR="0054467F" w:rsidRDefault="0054467F" w:rsidP="00BE6633">
      <w:pPr>
        <w:pStyle w:val="Corpodeltesto"/>
        <w:spacing w:line="360" w:lineRule="auto"/>
        <w:jc w:val="both"/>
        <w:rPr>
          <w:lang w:val="it-IT"/>
        </w:rPr>
      </w:pPr>
      <w:proofErr w:type="spellStart"/>
      <w:r>
        <w:rPr>
          <w:lang w:val="it-IT"/>
        </w:rPr>
        <w:lastRenderedPageBreak/>
        <w:t>cccccc</w:t>
      </w:r>
      <w:proofErr w:type="spellEnd"/>
    </w:p>
    <w:sectPr w:rsidR="0054467F" w:rsidSect="00540848">
      <w:headerReference w:type="first" r:id="rId56"/>
      <w:pgSz w:w="8419" w:h="11907" w:orient="landscape" w:code="9"/>
      <w:pgMar w:top="1077" w:right="1440" w:bottom="1077" w:left="1440" w:header="144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C28" w:rsidRDefault="00490C28">
      <w:r>
        <w:separator/>
      </w:r>
    </w:p>
  </w:endnote>
  <w:endnote w:type="continuationSeparator" w:id="0">
    <w:p w:rsidR="00490C28" w:rsidRDefault="00490C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485175"/>
      <w:docPartObj>
        <w:docPartGallery w:val="Page Numbers (Bottom of Page)"/>
        <w:docPartUnique/>
      </w:docPartObj>
    </w:sdtPr>
    <w:sdtContent>
      <w:p w:rsidR="00B0635F" w:rsidRDefault="00FD3396">
        <w:pPr>
          <w:pStyle w:val="Pidipagina"/>
          <w:jc w:val="center"/>
        </w:pPr>
        <w:fldSimple w:instr="PAGE   \* MERGEFORMAT">
          <w:r w:rsidR="00520599" w:rsidRPr="00520599">
            <w:rPr>
              <w:noProof/>
              <w:lang w:val="it-IT"/>
            </w:rPr>
            <w:t>24</w:t>
          </w:r>
        </w:fldSimple>
      </w:p>
    </w:sdtContent>
  </w:sdt>
  <w:p w:rsidR="00B0635F" w:rsidRDefault="00B063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3464"/>
      <w:docPartObj>
        <w:docPartGallery w:val="Page Numbers (Bottom of Page)"/>
        <w:docPartUnique/>
      </w:docPartObj>
    </w:sdtPr>
    <w:sdtContent>
      <w:p w:rsidR="00B0635F" w:rsidRDefault="00FD3396">
        <w:pPr>
          <w:pStyle w:val="Pidipagina"/>
          <w:jc w:val="center"/>
        </w:pPr>
        <w:fldSimple w:instr="PAGE   \* MERGEFORMAT">
          <w:r w:rsidR="00520599" w:rsidRPr="00520599">
            <w:rPr>
              <w:noProof/>
              <w:lang w:val="it-IT"/>
            </w:rPr>
            <w:t>56</w:t>
          </w:r>
        </w:fldSimple>
      </w:p>
    </w:sdtContent>
  </w:sdt>
  <w:p w:rsidR="00B0635F" w:rsidRDefault="00B0635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C28" w:rsidRDefault="00490C28">
      <w:r>
        <w:separator/>
      </w:r>
    </w:p>
  </w:footnote>
  <w:footnote w:type="continuationSeparator" w:id="0">
    <w:p w:rsidR="00490C28" w:rsidRDefault="00490C28">
      <w:r>
        <w:continuationSeparator/>
      </w:r>
    </w:p>
  </w:footnote>
  <w:footnote w:id="1">
    <w:p w:rsidR="00B0635F" w:rsidRPr="00C24B8C" w:rsidRDefault="00B0635F" w:rsidP="00C24B8C">
      <w:pPr>
        <w:pStyle w:val="StileDidascaliaDopo3pt"/>
        <w:rPr>
          <w:lang w:val="it-IT"/>
        </w:rPr>
      </w:pPr>
      <w:r>
        <w:rPr>
          <w:rStyle w:val="Rimandonotaapidipagina"/>
        </w:rPr>
        <w:footnoteRef/>
      </w:r>
      <w:r w:rsidRPr="00C24B8C">
        <w:rPr>
          <w:lang w:val="it-IT"/>
        </w:rPr>
        <w:t xml:space="preserve"> Da “</w:t>
      </w:r>
      <w:r>
        <w:rPr>
          <w:lang w:val="it-IT"/>
        </w:rPr>
        <w:t>www.</w:t>
      </w:r>
      <w:r w:rsidRPr="00C24B8C">
        <w:rPr>
          <w:lang w:val="it-IT"/>
        </w:rPr>
        <w:t>lenostrevie</w:t>
      </w:r>
      <w:r>
        <w:rPr>
          <w:lang w:val="it-IT"/>
        </w:rPr>
        <w:t>.</w:t>
      </w:r>
      <w:r w:rsidRPr="00C24B8C">
        <w:rPr>
          <w:lang w:val="it-IT"/>
        </w:rPr>
        <w:t>blog</w:t>
      </w:r>
      <w:r>
        <w:rPr>
          <w:lang w:val="it-IT"/>
        </w:rPr>
        <w:t>spot.com”</w:t>
      </w:r>
      <w:r w:rsidRPr="00C24B8C">
        <w:rPr>
          <w:lang w:val="it-IT"/>
        </w:rPr>
        <w:t xml:space="preserve"> d</w:t>
      </w:r>
      <w:r>
        <w:rPr>
          <w:lang w:val="it-IT"/>
        </w:rPr>
        <w:t>egli alunni della locale scuola media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Default="00B0635F" w:rsidP="00F81947">
    <w:pPr>
      <w:pStyle w:val="Intestazione"/>
    </w:pPr>
    <w:r w:rsidRPr="00FB3E50">
      <w:t>Giunta Comunale di San Nicola Arcella  -  La costruzione dell’</w:t>
    </w:r>
    <w:proofErr w:type="spellStart"/>
    <w:r w:rsidRPr="00FB3E50">
      <w:t>iIdentità</w:t>
    </w:r>
    <w:proofErr w:type="spellEnd"/>
    <w:r w:rsidRPr="00FB3E50">
      <w:t xml:space="preserve"> storica</w:t>
    </w:r>
  </w:p>
  <w:p w:rsidR="00B0635F" w:rsidRPr="00FB3E50" w:rsidRDefault="00B0635F" w:rsidP="00F81947">
    <w:pPr>
      <w:pStyle w:val="Intestazion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FB3E50" w:rsidRDefault="00B0635F" w:rsidP="00D17B07">
    <w:pPr>
      <w:pStyle w:val="Intestazione"/>
      <w:jc w:val="right"/>
    </w:pPr>
    <w:r w:rsidRPr="00FB3E50">
      <w:t xml:space="preserve">Barbara Mele e Giovanni </w:t>
    </w:r>
    <w:proofErr w:type="spellStart"/>
    <w:r w:rsidRPr="00FB3E50">
      <w:t>Celico</w:t>
    </w:r>
    <w:proofErr w:type="spellEnd"/>
    <w:r w:rsidRPr="00FB3E50">
      <w:t xml:space="preserve">  -  Per un atto  d’amore!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FB3E50" w:rsidRDefault="00B0635F" w:rsidP="004015B0">
    <w:pPr>
      <w:pStyle w:val="Intestazione"/>
      <w:jc w:val="right"/>
    </w:pPr>
    <w:r>
      <w:t xml:space="preserve">Regno d’Italia - </w:t>
    </w:r>
    <w:r w:rsidRPr="00BE6633">
      <w:t xml:space="preserve"> </w:t>
    </w:r>
    <w:r>
      <w:t xml:space="preserve">Legge </w:t>
    </w:r>
    <w:proofErr w:type="spellStart"/>
    <w:r>
      <w:t>n°</w:t>
    </w:r>
    <w:proofErr w:type="spellEnd"/>
    <w:r>
      <w:t xml:space="preserve"> 768</w:t>
    </w:r>
    <w:r w:rsidRPr="00BE6633">
      <w:t xml:space="preserve"> </w:t>
    </w:r>
    <w:r>
      <w:t>6</w:t>
    </w:r>
    <w:r w:rsidRPr="00BE6633">
      <w:t xml:space="preserve"> </w:t>
    </w:r>
    <w:r>
      <w:t>luglio</w:t>
    </w:r>
    <w:r w:rsidRPr="00BE6633">
      <w:t xml:space="preserve"> 19</w:t>
    </w:r>
    <w:r>
      <w:t>12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FB3E50" w:rsidRDefault="00B0635F" w:rsidP="004015B0">
    <w:pPr>
      <w:pStyle w:val="Intestazione"/>
      <w:jc w:val="right"/>
    </w:pPr>
    <w:r>
      <w:t xml:space="preserve">Regno d’Italia - </w:t>
    </w:r>
    <w:r w:rsidRPr="00BE6633">
      <w:t xml:space="preserve"> </w:t>
    </w:r>
    <w:r>
      <w:t xml:space="preserve">Legge </w:t>
    </w:r>
    <w:proofErr w:type="spellStart"/>
    <w:r>
      <w:t>n°</w:t>
    </w:r>
    <w:proofErr w:type="spellEnd"/>
    <w:r>
      <w:t xml:space="preserve"> 768</w:t>
    </w:r>
    <w:r w:rsidRPr="00BE6633">
      <w:t xml:space="preserve"> </w:t>
    </w:r>
    <w:r>
      <w:t>6</w:t>
    </w:r>
    <w:r w:rsidRPr="00BE6633">
      <w:t xml:space="preserve"> </w:t>
    </w:r>
    <w:r>
      <w:t>luglio</w:t>
    </w:r>
    <w:r w:rsidRPr="00BE6633">
      <w:t xml:space="preserve"> 19</w:t>
    </w:r>
    <w:r>
      <w:t>12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E1" w:rsidRPr="00376FE1" w:rsidRDefault="00376FE1" w:rsidP="00376FE1">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FB3E50" w:rsidRDefault="00B0635F" w:rsidP="00643A04">
    <w:pPr>
      <w:pStyle w:val="Intestazione"/>
    </w:pPr>
    <w:r w:rsidRPr="00BE6633">
      <w:t>Repubblica Italiana - N. 8 del 10-1-1970</w:t>
    </w:r>
    <w:r>
      <w:t xml:space="preserve"> - </w:t>
    </w:r>
    <w:r w:rsidRPr="00BE6633">
      <w:t>Decreto Ministeriale 15 Dicembre 1969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D17B07" w:rsidRDefault="00B0635F" w:rsidP="00D17B07">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C071EC" w:rsidRDefault="00B0635F" w:rsidP="002C08C3">
    <w:pPr>
      <w:pStyle w:val="Titolo1"/>
      <w:jc w:val="right"/>
      <w:rPr>
        <w:bCs w:val="0"/>
        <w:sz w:val="16"/>
        <w:szCs w:val="20"/>
      </w:rPr>
    </w:pPr>
    <w:r w:rsidRPr="00C071EC">
      <w:rPr>
        <w:bCs w:val="0"/>
        <w:sz w:val="16"/>
        <w:szCs w:val="20"/>
      </w:rPr>
      <w:t>I Giovani della Scuola</w:t>
    </w:r>
    <w:r w:rsidRPr="002871DE">
      <w:t xml:space="preserve"> </w:t>
    </w:r>
    <w:r w:rsidRPr="00C071EC">
      <w:rPr>
        <w:bCs w:val="0"/>
        <w:i/>
        <w:sz w:val="16"/>
        <w:szCs w:val="20"/>
      </w:rPr>
      <w:t>Media</w:t>
    </w:r>
    <w:r>
      <w:rPr>
        <w:bCs w:val="0"/>
        <w:i/>
        <w:sz w:val="16"/>
        <w:szCs w:val="20"/>
      </w:rPr>
      <w:t xml:space="preserve">  </w:t>
    </w:r>
    <w:r w:rsidRPr="00C071EC">
      <w:rPr>
        <w:bCs w:val="0"/>
        <w:i/>
        <w:sz w:val="16"/>
        <w:szCs w:val="20"/>
      </w:rPr>
      <w:t>-</w:t>
    </w:r>
    <w:r w:rsidRPr="00C071EC">
      <w:rPr>
        <w:bCs w:val="0"/>
        <w:sz w:val="16"/>
        <w:szCs w:val="20"/>
      </w:rPr>
      <w:t xml:space="preserve">San Nicola Arcella Prossima Ventura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FB3E50" w:rsidRDefault="00B0635F" w:rsidP="00785BF4">
    <w:pPr>
      <w:pStyle w:val="Intestazione"/>
    </w:pPr>
    <w:r w:rsidRPr="00BE6633">
      <w:t>Repubblica Italiana - N. 8 del 10-1-1970</w:t>
    </w:r>
    <w:r>
      <w:t xml:space="preserve"> - </w:t>
    </w:r>
    <w:r w:rsidRPr="00BE6633">
      <w:t>Decreto Ministeriale 15 Dicembre 1969</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D01567" w:rsidRDefault="00B0635F" w:rsidP="00EF2DF2">
    <w:pPr>
      <w:pStyle w:val="Intestazione"/>
      <w:jc w:val="right"/>
    </w:pPr>
    <w:r w:rsidRPr="00787D31">
      <w:t>Franco Lo Schiavo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D17B07" w:rsidRDefault="00B0635F" w:rsidP="00D17B07">
    <w:pPr>
      <w:pStyle w:val="Intestazio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Default="00B0635F" w:rsidP="00D17B07">
    <w:pPr>
      <w:pStyle w:val="Intestazione"/>
      <w:jc w:val="right"/>
    </w:pPr>
    <w:r w:rsidRPr="007931F0">
      <w:t xml:space="preserve">Rolando </w:t>
    </w:r>
    <w:proofErr w:type="spellStart"/>
    <w:r w:rsidRPr="007931F0">
      <w:t>Forestieri</w:t>
    </w:r>
    <w:r>
      <w:t>x</w:t>
    </w:r>
    <w:proofErr w:type="spellEnd"/>
    <w:r>
      <w:t xml:space="preserve"> - </w:t>
    </w:r>
    <w:r w:rsidRPr="00FB3E50">
      <w:t>San Nicola Arcella</w:t>
    </w:r>
    <w:r>
      <w:t xml:space="preserve"> terra di emigrazione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35F" w:rsidRPr="00D17B07" w:rsidRDefault="00B0635F" w:rsidP="00D17B07">
    <w:pPr>
      <w:pStyle w:val="Intestazione"/>
      <w:jc w:val="right"/>
    </w:pPr>
    <w:r w:rsidRPr="00FB3E50">
      <w:t xml:space="preserve">Barbara Mele e Giovanni </w:t>
    </w:r>
    <w:proofErr w:type="spellStart"/>
    <w:r w:rsidRPr="00FB3E50">
      <w:t>Celico</w:t>
    </w:r>
    <w:proofErr w:type="spellEnd"/>
    <w:r w:rsidRPr="00FB3E50">
      <w:t xml:space="preserve">  -  Per un atto  d’amore!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D636D"/>
    <w:multiLevelType w:val="multilevel"/>
    <w:tmpl w:val="B0D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6"/>
  <w:proofState w:spelling="clean"/>
  <w:attachedTemplate r:id="rId1"/>
  <w:stylePaneFormatFilter w:val="3F01"/>
  <w:defaultTabStop w:val="0"/>
  <w:autoHyphenation/>
  <w:hyphenationZone w:val="425"/>
  <w:bookFoldPrinting/>
  <w:drawingGridHorizontalSpacing w:val="120"/>
  <w:displayHorizontalDrawingGridEvery w:val="2"/>
  <w:characterSpacingControl w:val="doNotCompress"/>
  <w:hdrShapeDefaults>
    <o:shapedefaults v:ext="edit" spidmax="49154"/>
  </w:hdrShapeDefaults>
  <w:footnotePr>
    <w:footnote w:id="-1"/>
    <w:footnote w:id="0"/>
  </w:footnotePr>
  <w:endnotePr>
    <w:endnote w:id="-1"/>
    <w:endnote w:id="0"/>
  </w:endnotePr>
  <w:compat/>
  <w:rsids>
    <w:rsidRoot w:val="00104538"/>
    <w:rsid w:val="00001739"/>
    <w:rsid w:val="00007175"/>
    <w:rsid w:val="00007DC7"/>
    <w:rsid w:val="00040352"/>
    <w:rsid w:val="000500FF"/>
    <w:rsid w:val="00074AFC"/>
    <w:rsid w:val="00081092"/>
    <w:rsid w:val="000935E0"/>
    <w:rsid w:val="000938BC"/>
    <w:rsid w:val="00094D71"/>
    <w:rsid w:val="000A64B8"/>
    <w:rsid w:val="000C61DB"/>
    <w:rsid w:val="000C6526"/>
    <w:rsid w:val="000F0D55"/>
    <w:rsid w:val="000F224D"/>
    <w:rsid w:val="000F48A8"/>
    <w:rsid w:val="00101091"/>
    <w:rsid w:val="001023DA"/>
    <w:rsid w:val="001026FC"/>
    <w:rsid w:val="00104538"/>
    <w:rsid w:val="00106BE3"/>
    <w:rsid w:val="001074B5"/>
    <w:rsid w:val="00110856"/>
    <w:rsid w:val="00130893"/>
    <w:rsid w:val="00133702"/>
    <w:rsid w:val="001378B2"/>
    <w:rsid w:val="00143227"/>
    <w:rsid w:val="00150497"/>
    <w:rsid w:val="00151E8B"/>
    <w:rsid w:val="00153FB2"/>
    <w:rsid w:val="00160470"/>
    <w:rsid w:val="0016483C"/>
    <w:rsid w:val="001702A7"/>
    <w:rsid w:val="001923B3"/>
    <w:rsid w:val="00194704"/>
    <w:rsid w:val="001A4525"/>
    <w:rsid w:val="001A465F"/>
    <w:rsid w:val="001A67A4"/>
    <w:rsid w:val="001A785B"/>
    <w:rsid w:val="001B17D3"/>
    <w:rsid w:val="001E010C"/>
    <w:rsid w:val="001F3AE5"/>
    <w:rsid w:val="001F60E2"/>
    <w:rsid w:val="001F6785"/>
    <w:rsid w:val="00216FAB"/>
    <w:rsid w:val="002334A1"/>
    <w:rsid w:val="00237FC6"/>
    <w:rsid w:val="00267B74"/>
    <w:rsid w:val="00276DB3"/>
    <w:rsid w:val="002871DE"/>
    <w:rsid w:val="002912D5"/>
    <w:rsid w:val="002A0E75"/>
    <w:rsid w:val="002A1F5E"/>
    <w:rsid w:val="002A77A7"/>
    <w:rsid w:val="002B0059"/>
    <w:rsid w:val="002C08C3"/>
    <w:rsid w:val="002C0F21"/>
    <w:rsid w:val="002C4279"/>
    <w:rsid w:val="002D4CFF"/>
    <w:rsid w:val="002D5D08"/>
    <w:rsid w:val="002F37DA"/>
    <w:rsid w:val="003010EC"/>
    <w:rsid w:val="00322D98"/>
    <w:rsid w:val="00326736"/>
    <w:rsid w:val="0034290C"/>
    <w:rsid w:val="00347098"/>
    <w:rsid w:val="003630F7"/>
    <w:rsid w:val="003638C8"/>
    <w:rsid w:val="00376FE1"/>
    <w:rsid w:val="003A4BB7"/>
    <w:rsid w:val="003A564A"/>
    <w:rsid w:val="003A629C"/>
    <w:rsid w:val="003B1ACF"/>
    <w:rsid w:val="003B1E95"/>
    <w:rsid w:val="003B46E5"/>
    <w:rsid w:val="003C0A8A"/>
    <w:rsid w:val="003E14B6"/>
    <w:rsid w:val="003E4D84"/>
    <w:rsid w:val="003E6D40"/>
    <w:rsid w:val="003F0BA3"/>
    <w:rsid w:val="00401008"/>
    <w:rsid w:val="004015B0"/>
    <w:rsid w:val="00414917"/>
    <w:rsid w:val="00417D37"/>
    <w:rsid w:val="00424FC5"/>
    <w:rsid w:val="00431294"/>
    <w:rsid w:val="004433E5"/>
    <w:rsid w:val="00456344"/>
    <w:rsid w:val="004611FE"/>
    <w:rsid w:val="00464697"/>
    <w:rsid w:val="00466DB1"/>
    <w:rsid w:val="0047585F"/>
    <w:rsid w:val="00486265"/>
    <w:rsid w:val="0049078B"/>
    <w:rsid w:val="00490C28"/>
    <w:rsid w:val="00495C35"/>
    <w:rsid w:val="004A5F40"/>
    <w:rsid w:val="004D3232"/>
    <w:rsid w:val="004D4373"/>
    <w:rsid w:val="004E4729"/>
    <w:rsid w:val="00501CEB"/>
    <w:rsid w:val="005118E3"/>
    <w:rsid w:val="00512352"/>
    <w:rsid w:val="005173E1"/>
    <w:rsid w:val="0051754F"/>
    <w:rsid w:val="00520599"/>
    <w:rsid w:val="005249A8"/>
    <w:rsid w:val="00530673"/>
    <w:rsid w:val="005329B0"/>
    <w:rsid w:val="00540848"/>
    <w:rsid w:val="0054122D"/>
    <w:rsid w:val="00544448"/>
    <w:rsid w:val="0054467F"/>
    <w:rsid w:val="0055431F"/>
    <w:rsid w:val="00557AB3"/>
    <w:rsid w:val="005700DC"/>
    <w:rsid w:val="00570C70"/>
    <w:rsid w:val="005711C4"/>
    <w:rsid w:val="00575738"/>
    <w:rsid w:val="00582B94"/>
    <w:rsid w:val="00582E63"/>
    <w:rsid w:val="005B17D7"/>
    <w:rsid w:val="005C2E19"/>
    <w:rsid w:val="005C4B8C"/>
    <w:rsid w:val="005E27E0"/>
    <w:rsid w:val="005E7789"/>
    <w:rsid w:val="006042E6"/>
    <w:rsid w:val="00606210"/>
    <w:rsid w:val="00616405"/>
    <w:rsid w:val="00617EC6"/>
    <w:rsid w:val="006277CF"/>
    <w:rsid w:val="00643A04"/>
    <w:rsid w:val="00644A2E"/>
    <w:rsid w:val="0065422E"/>
    <w:rsid w:val="0065502C"/>
    <w:rsid w:val="00656541"/>
    <w:rsid w:val="00674E6C"/>
    <w:rsid w:val="00682307"/>
    <w:rsid w:val="00693913"/>
    <w:rsid w:val="006A004C"/>
    <w:rsid w:val="006A17E9"/>
    <w:rsid w:val="006C54BE"/>
    <w:rsid w:val="006C756E"/>
    <w:rsid w:val="006F6CCD"/>
    <w:rsid w:val="0070235A"/>
    <w:rsid w:val="00706323"/>
    <w:rsid w:val="00706DD4"/>
    <w:rsid w:val="00716CC7"/>
    <w:rsid w:val="0072143B"/>
    <w:rsid w:val="007368A6"/>
    <w:rsid w:val="00742A93"/>
    <w:rsid w:val="0074792A"/>
    <w:rsid w:val="007638D9"/>
    <w:rsid w:val="00773217"/>
    <w:rsid w:val="0077497B"/>
    <w:rsid w:val="00785BF4"/>
    <w:rsid w:val="00787D31"/>
    <w:rsid w:val="007906BD"/>
    <w:rsid w:val="007931F0"/>
    <w:rsid w:val="007A1402"/>
    <w:rsid w:val="007A1984"/>
    <w:rsid w:val="007C4416"/>
    <w:rsid w:val="007C6A4B"/>
    <w:rsid w:val="007D6906"/>
    <w:rsid w:val="007E0555"/>
    <w:rsid w:val="007F306C"/>
    <w:rsid w:val="007F53F9"/>
    <w:rsid w:val="00805498"/>
    <w:rsid w:val="00813D2B"/>
    <w:rsid w:val="00816937"/>
    <w:rsid w:val="00824416"/>
    <w:rsid w:val="00841616"/>
    <w:rsid w:val="0084216D"/>
    <w:rsid w:val="008449EE"/>
    <w:rsid w:val="00846532"/>
    <w:rsid w:val="00847503"/>
    <w:rsid w:val="00861E6D"/>
    <w:rsid w:val="00862893"/>
    <w:rsid w:val="00864CB7"/>
    <w:rsid w:val="008659B5"/>
    <w:rsid w:val="008673D9"/>
    <w:rsid w:val="008706A1"/>
    <w:rsid w:val="008859E3"/>
    <w:rsid w:val="00886B1C"/>
    <w:rsid w:val="00891CB1"/>
    <w:rsid w:val="008A1132"/>
    <w:rsid w:val="008A49F7"/>
    <w:rsid w:val="008A7103"/>
    <w:rsid w:val="008B36FF"/>
    <w:rsid w:val="008B5D7B"/>
    <w:rsid w:val="008B6933"/>
    <w:rsid w:val="008F07DA"/>
    <w:rsid w:val="008F2256"/>
    <w:rsid w:val="008F665E"/>
    <w:rsid w:val="008F7976"/>
    <w:rsid w:val="0090680D"/>
    <w:rsid w:val="00924CE9"/>
    <w:rsid w:val="00926D3E"/>
    <w:rsid w:val="0093071D"/>
    <w:rsid w:val="009413F8"/>
    <w:rsid w:val="00964BE1"/>
    <w:rsid w:val="00967E51"/>
    <w:rsid w:val="00972201"/>
    <w:rsid w:val="00972561"/>
    <w:rsid w:val="009933FC"/>
    <w:rsid w:val="009973FF"/>
    <w:rsid w:val="009B379E"/>
    <w:rsid w:val="009C36FB"/>
    <w:rsid w:val="009C43B4"/>
    <w:rsid w:val="009E4174"/>
    <w:rsid w:val="009F08EE"/>
    <w:rsid w:val="00A31D91"/>
    <w:rsid w:val="00A57CD5"/>
    <w:rsid w:val="00A623DD"/>
    <w:rsid w:val="00A71B54"/>
    <w:rsid w:val="00A83891"/>
    <w:rsid w:val="00A855E5"/>
    <w:rsid w:val="00A87294"/>
    <w:rsid w:val="00A95877"/>
    <w:rsid w:val="00A96C3A"/>
    <w:rsid w:val="00A97490"/>
    <w:rsid w:val="00AA50AE"/>
    <w:rsid w:val="00AC0F77"/>
    <w:rsid w:val="00AC26FB"/>
    <w:rsid w:val="00AC2ECA"/>
    <w:rsid w:val="00AD0509"/>
    <w:rsid w:val="00AD3AB1"/>
    <w:rsid w:val="00AF020F"/>
    <w:rsid w:val="00B054FA"/>
    <w:rsid w:val="00B0635F"/>
    <w:rsid w:val="00B15C42"/>
    <w:rsid w:val="00B440F3"/>
    <w:rsid w:val="00B65089"/>
    <w:rsid w:val="00B87A78"/>
    <w:rsid w:val="00B9098A"/>
    <w:rsid w:val="00B919B1"/>
    <w:rsid w:val="00BB12E3"/>
    <w:rsid w:val="00BC73E9"/>
    <w:rsid w:val="00BD20F8"/>
    <w:rsid w:val="00BD7E6C"/>
    <w:rsid w:val="00BE6633"/>
    <w:rsid w:val="00BF1965"/>
    <w:rsid w:val="00C00A68"/>
    <w:rsid w:val="00C0220A"/>
    <w:rsid w:val="00C02CBA"/>
    <w:rsid w:val="00C071EC"/>
    <w:rsid w:val="00C1086A"/>
    <w:rsid w:val="00C13385"/>
    <w:rsid w:val="00C24B8C"/>
    <w:rsid w:val="00C2688C"/>
    <w:rsid w:val="00C36C28"/>
    <w:rsid w:val="00C40B50"/>
    <w:rsid w:val="00C476F4"/>
    <w:rsid w:val="00C9073B"/>
    <w:rsid w:val="00CA3B46"/>
    <w:rsid w:val="00CA75E2"/>
    <w:rsid w:val="00CB7328"/>
    <w:rsid w:val="00CC1F4F"/>
    <w:rsid w:val="00CC6436"/>
    <w:rsid w:val="00CC6A92"/>
    <w:rsid w:val="00CC7FDD"/>
    <w:rsid w:val="00CD2595"/>
    <w:rsid w:val="00CD3137"/>
    <w:rsid w:val="00CD53A9"/>
    <w:rsid w:val="00CE6D3B"/>
    <w:rsid w:val="00D01567"/>
    <w:rsid w:val="00D17B07"/>
    <w:rsid w:val="00D22CB9"/>
    <w:rsid w:val="00D25AA3"/>
    <w:rsid w:val="00D2634B"/>
    <w:rsid w:val="00D52DB2"/>
    <w:rsid w:val="00D61242"/>
    <w:rsid w:val="00D6199A"/>
    <w:rsid w:val="00D67167"/>
    <w:rsid w:val="00D804BF"/>
    <w:rsid w:val="00D90162"/>
    <w:rsid w:val="00DB3081"/>
    <w:rsid w:val="00DD7651"/>
    <w:rsid w:val="00DD77A8"/>
    <w:rsid w:val="00DE0F31"/>
    <w:rsid w:val="00E01EC5"/>
    <w:rsid w:val="00E122B6"/>
    <w:rsid w:val="00E25AD6"/>
    <w:rsid w:val="00E267E9"/>
    <w:rsid w:val="00E27B21"/>
    <w:rsid w:val="00E35AD4"/>
    <w:rsid w:val="00E35E6C"/>
    <w:rsid w:val="00E40A9B"/>
    <w:rsid w:val="00E46580"/>
    <w:rsid w:val="00E4725F"/>
    <w:rsid w:val="00E54CC1"/>
    <w:rsid w:val="00E6150C"/>
    <w:rsid w:val="00E62E29"/>
    <w:rsid w:val="00E63B71"/>
    <w:rsid w:val="00E8229A"/>
    <w:rsid w:val="00E8545D"/>
    <w:rsid w:val="00E94453"/>
    <w:rsid w:val="00EA6DC2"/>
    <w:rsid w:val="00EC74BA"/>
    <w:rsid w:val="00ED6C7D"/>
    <w:rsid w:val="00EE0D29"/>
    <w:rsid w:val="00EE0DEA"/>
    <w:rsid w:val="00EF2DF2"/>
    <w:rsid w:val="00F04519"/>
    <w:rsid w:val="00F17DC6"/>
    <w:rsid w:val="00F42BAA"/>
    <w:rsid w:val="00F474A8"/>
    <w:rsid w:val="00F54144"/>
    <w:rsid w:val="00F620D6"/>
    <w:rsid w:val="00F81947"/>
    <w:rsid w:val="00F94FE1"/>
    <w:rsid w:val="00FB0579"/>
    <w:rsid w:val="00FB3E50"/>
    <w:rsid w:val="00FD3396"/>
    <w:rsid w:val="00FD6F96"/>
    <w:rsid w:val="00FE1A4A"/>
    <w:rsid w:val="00FE4DCC"/>
    <w:rsid w:val="00FF0F0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334A1"/>
    <w:pPr>
      <w:tabs>
        <w:tab w:val="left" w:pos="360"/>
        <w:tab w:val="right" w:pos="9360"/>
      </w:tabs>
    </w:pPr>
    <w:rPr>
      <w:sz w:val="24"/>
    </w:rPr>
  </w:style>
  <w:style w:type="paragraph" w:styleId="Titolo1">
    <w:name w:val="heading 1"/>
    <w:basedOn w:val="ChapterName"/>
    <w:next w:val="Normale"/>
    <w:link w:val="Titolo1Carattere"/>
    <w:qFormat/>
    <w:rsid w:val="00E40A9B"/>
    <w:pPr>
      <w:spacing w:before="0"/>
      <w:outlineLvl w:val="0"/>
    </w:pPr>
    <w:rPr>
      <w:bCs/>
      <w:sz w:val="40"/>
      <w:szCs w:val="40"/>
      <w:lang w:val="it-IT"/>
    </w:rPr>
  </w:style>
  <w:style w:type="paragraph" w:styleId="Titolo2">
    <w:name w:val="heading 2"/>
    <w:basedOn w:val="ChapterName"/>
    <w:next w:val="Normale"/>
    <w:qFormat/>
    <w:rsid w:val="001026FC"/>
    <w:pPr>
      <w:spacing w:before="480" w:after="240"/>
      <w:jc w:val="left"/>
      <w:outlineLvl w:val="1"/>
    </w:pPr>
    <w:rPr>
      <w:rFonts w:asciiTheme="minorHAnsi" w:hAnsiTheme="minorHAnsi" w:cstheme="minorHAnsi"/>
      <w:b/>
      <w:bCs/>
      <w:sz w:val="24"/>
      <w:szCs w:val="24"/>
      <w:lang w:val="it-IT"/>
    </w:rPr>
  </w:style>
  <w:style w:type="paragraph" w:styleId="Titolo3">
    <w:name w:val="heading 3"/>
    <w:next w:val="Normale"/>
    <w:qFormat/>
    <w:rsid w:val="00FD6F96"/>
    <w:pPr>
      <w:spacing w:before="120"/>
      <w:jc w:val="center"/>
      <w:outlineLvl w:val="2"/>
    </w:pPr>
    <w:rPr>
      <w:rFonts w:ascii="Arial Rounded MT Bold" w:hAnsi="Arial Rounded MT Bold"/>
      <w:color w:val="7F7F7F" w:themeColor="text1" w:themeTint="80"/>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rsid w:val="00606210"/>
    <w:pPr>
      <w:spacing w:line="480" w:lineRule="auto"/>
    </w:pPr>
  </w:style>
  <w:style w:type="paragraph" w:styleId="Intestazione">
    <w:name w:val="header"/>
    <w:basedOn w:val="Sottotitolo"/>
    <w:rsid w:val="002C08C3"/>
    <w:pPr>
      <w:spacing w:after="240"/>
    </w:pPr>
  </w:style>
  <w:style w:type="paragraph" w:styleId="Pidipagina">
    <w:name w:val="footer"/>
    <w:basedOn w:val="Normale"/>
    <w:link w:val="PidipaginaCarattere"/>
    <w:uiPriority w:val="99"/>
    <w:rsid w:val="00CD2595"/>
    <w:pPr>
      <w:tabs>
        <w:tab w:val="clear" w:pos="360"/>
        <w:tab w:val="clear" w:pos="9360"/>
        <w:tab w:val="center" w:pos="4320"/>
        <w:tab w:val="right" w:pos="8640"/>
      </w:tabs>
    </w:pPr>
  </w:style>
  <w:style w:type="character" w:styleId="Numeropagina">
    <w:name w:val="page number"/>
    <w:basedOn w:val="Carpredefinitoparagrafo"/>
    <w:rsid w:val="00CD2595"/>
  </w:style>
  <w:style w:type="paragraph" w:customStyle="1" w:styleId="ChapterName">
    <w:name w:val="Chapter Name"/>
    <w:basedOn w:val="Titolo3"/>
    <w:rsid w:val="007C4416"/>
  </w:style>
  <w:style w:type="character" w:styleId="Testosegnaposto">
    <w:name w:val="Placeholder Text"/>
    <w:basedOn w:val="Carpredefinitoparagrafo"/>
    <w:uiPriority w:val="99"/>
    <w:semiHidden/>
    <w:rsid w:val="0051754F"/>
    <w:rPr>
      <w:color w:val="808080"/>
    </w:rPr>
  </w:style>
  <w:style w:type="paragraph" w:styleId="Testofumetto">
    <w:name w:val="Balloon Text"/>
    <w:basedOn w:val="Normale"/>
    <w:link w:val="TestofumettoCarattere"/>
    <w:rsid w:val="0051754F"/>
    <w:rPr>
      <w:rFonts w:ascii="Tahoma" w:hAnsi="Tahoma" w:cs="Tahoma"/>
      <w:sz w:val="16"/>
      <w:szCs w:val="16"/>
    </w:rPr>
  </w:style>
  <w:style w:type="character" w:customStyle="1" w:styleId="TestofumettoCarattere">
    <w:name w:val="Testo fumetto Carattere"/>
    <w:basedOn w:val="Carpredefinitoparagrafo"/>
    <w:link w:val="Testofumetto"/>
    <w:rsid w:val="0051754F"/>
    <w:rPr>
      <w:rFonts w:ascii="Tahoma" w:hAnsi="Tahoma" w:cs="Tahoma"/>
      <w:sz w:val="16"/>
      <w:szCs w:val="16"/>
    </w:rPr>
  </w:style>
  <w:style w:type="paragraph" w:styleId="PreformattatoHTML">
    <w:name w:val="HTML Preformatted"/>
    <w:basedOn w:val="Normale"/>
    <w:link w:val="PreformattatoHTMLCarattere"/>
    <w:rsid w:val="00104538"/>
    <w:rPr>
      <w:rFonts w:ascii="Consolas" w:hAnsi="Consolas"/>
      <w:sz w:val="20"/>
    </w:rPr>
  </w:style>
  <w:style w:type="character" w:customStyle="1" w:styleId="PreformattatoHTMLCarattere">
    <w:name w:val="Preformattato HTML Carattere"/>
    <w:basedOn w:val="Carpredefinitoparagrafo"/>
    <w:link w:val="PreformattatoHTML"/>
    <w:rsid w:val="00104538"/>
    <w:rPr>
      <w:rFonts w:ascii="Consolas" w:hAnsi="Consolas"/>
    </w:rPr>
  </w:style>
  <w:style w:type="character" w:customStyle="1" w:styleId="PidipaginaCarattere">
    <w:name w:val="Piè di pagina Carattere"/>
    <w:basedOn w:val="Carpredefinitoparagrafo"/>
    <w:link w:val="Pidipagina"/>
    <w:uiPriority w:val="99"/>
    <w:rsid w:val="00CB7328"/>
    <w:rPr>
      <w:sz w:val="24"/>
    </w:rPr>
  </w:style>
  <w:style w:type="paragraph" w:styleId="Titolo">
    <w:name w:val="Title"/>
    <w:basedOn w:val="Normale"/>
    <w:next w:val="Normale"/>
    <w:link w:val="TitoloCarattere"/>
    <w:uiPriority w:val="10"/>
    <w:qFormat/>
    <w:rsid w:val="00E54CC1"/>
    <w:pPr>
      <w:pBdr>
        <w:bottom w:val="single" w:sz="8" w:space="4" w:color="4F81BD" w:themeColor="accent1"/>
      </w:pBdr>
      <w:tabs>
        <w:tab w:val="clear" w:pos="360"/>
        <w:tab w:val="clear" w:pos="9360"/>
      </w:tabs>
      <w:spacing w:after="300"/>
      <w:contextualSpacing/>
    </w:pPr>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TitoloCarattere">
    <w:name w:val="Titolo Carattere"/>
    <w:basedOn w:val="Carpredefinitoparagrafo"/>
    <w:link w:val="Titolo"/>
    <w:uiPriority w:val="10"/>
    <w:rsid w:val="00E54CC1"/>
    <w:rPr>
      <w:rFonts w:asciiTheme="majorHAnsi" w:eastAsiaTheme="majorEastAsia" w:hAnsiTheme="majorHAnsi" w:cstheme="majorBidi"/>
      <w:color w:val="17365D" w:themeColor="text2" w:themeShade="BF"/>
      <w:spacing w:val="5"/>
      <w:kern w:val="28"/>
      <w:sz w:val="52"/>
      <w:szCs w:val="52"/>
      <w:lang w:val="it-IT" w:eastAsia="it-IT"/>
    </w:rPr>
  </w:style>
  <w:style w:type="paragraph" w:styleId="Sottotitolo">
    <w:name w:val="Subtitle"/>
    <w:basedOn w:val="Titolo3"/>
    <w:next w:val="Normale"/>
    <w:link w:val="SottotitoloCarattere"/>
    <w:uiPriority w:val="11"/>
    <w:qFormat/>
    <w:rsid w:val="004D4373"/>
    <w:pPr>
      <w:spacing w:before="360" w:after="120"/>
    </w:pPr>
    <w:rPr>
      <w:lang w:val="it-IT"/>
    </w:rPr>
  </w:style>
  <w:style w:type="character" w:customStyle="1" w:styleId="SottotitoloCarattere">
    <w:name w:val="Sottotitolo Carattere"/>
    <w:basedOn w:val="Carpredefinitoparagrafo"/>
    <w:link w:val="Sottotitolo"/>
    <w:uiPriority w:val="11"/>
    <w:rsid w:val="004D4373"/>
    <w:rPr>
      <w:rFonts w:ascii="Arial Rounded MT Bold" w:hAnsi="Arial Rounded MT Bold"/>
      <w:color w:val="7F7F7F" w:themeColor="text1" w:themeTint="80"/>
      <w:sz w:val="16"/>
      <w:lang w:val="it-IT"/>
    </w:rPr>
  </w:style>
  <w:style w:type="character" w:customStyle="1" w:styleId="Titolo1Carattere">
    <w:name w:val="Titolo 1 Carattere"/>
    <w:basedOn w:val="Carpredefinitoparagrafo"/>
    <w:link w:val="Titolo1"/>
    <w:rsid w:val="00E40A9B"/>
    <w:rPr>
      <w:rFonts w:ascii="Arial Rounded MT Bold" w:hAnsi="Arial Rounded MT Bold"/>
      <w:bCs/>
      <w:sz w:val="40"/>
      <w:szCs w:val="40"/>
      <w:lang w:val="it-IT"/>
    </w:rPr>
  </w:style>
  <w:style w:type="paragraph" w:styleId="Titolosommario">
    <w:name w:val="TOC Heading"/>
    <w:basedOn w:val="Titolo1"/>
    <w:next w:val="Normale"/>
    <w:uiPriority w:val="39"/>
    <w:semiHidden/>
    <w:unhideWhenUsed/>
    <w:qFormat/>
    <w:rsid w:val="00E35AD4"/>
    <w:pPr>
      <w:keepLines/>
      <w:spacing w:before="480" w:line="276" w:lineRule="auto"/>
      <w:jc w:val="left"/>
      <w:outlineLvl w:val="9"/>
    </w:pPr>
    <w:rPr>
      <w:rFonts w:asciiTheme="majorHAnsi" w:eastAsiaTheme="majorEastAsia" w:hAnsiTheme="majorHAnsi" w:cstheme="majorBidi"/>
      <w:b/>
      <w:caps/>
      <w:color w:val="365F91" w:themeColor="accent1" w:themeShade="BF"/>
      <w:sz w:val="28"/>
      <w:szCs w:val="28"/>
      <w:lang w:eastAsia="it-IT"/>
    </w:rPr>
  </w:style>
  <w:style w:type="paragraph" w:styleId="Sommario3">
    <w:name w:val="toc 3"/>
    <w:basedOn w:val="Normale"/>
    <w:next w:val="Normale"/>
    <w:autoRedefine/>
    <w:uiPriority w:val="39"/>
    <w:qFormat/>
    <w:rsid w:val="00E35AD4"/>
    <w:pPr>
      <w:tabs>
        <w:tab w:val="clear" w:pos="360"/>
        <w:tab w:val="clear" w:pos="9360"/>
      </w:tabs>
      <w:spacing w:after="100"/>
      <w:ind w:left="480"/>
    </w:pPr>
  </w:style>
  <w:style w:type="character" w:styleId="Collegamentoipertestuale">
    <w:name w:val="Hyperlink"/>
    <w:basedOn w:val="Carpredefinitoparagrafo"/>
    <w:uiPriority w:val="99"/>
    <w:unhideWhenUsed/>
    <w:rsid w:val="00E35AD4"/>
    <w:rPr>
      <w:color w:val="0000FF" w:themeColor="hyperlink"/>
      <w:u w:val="single"/>
    </w:rPr>
  </w:style>
  <w:style w:type="paragraph" w:styleId="Sommario2">
    <w:name w:val="toc 2"/>
    <w:basedOn w:val="Normale"/>
    <w:next w:val="Normale"/>
    <w:autoRedefine/>
    <w:uiPriority w:val="39"/>
    <w:unhideWhenUsed/>
    <w:qFormat/>
    <w:rsid w:val="00D67167"/>
    <w:pPr>
      <w:tabs>
        <w:tab w:val="clear" w:pos="360"/>
        <w:tab w:val="clear" w:pos="9360"/>
      </w:tabs>
      <w:spacing w:after="100" w:line="276" w:lineRule="auto"/>
      <w:ind w:left="220"/>
    </w:pPr>
    <w:rPr>
      <w:rFonts w:asciiTheme="minorHAnsi" w:eastAsiaTheme="minorEastAsia" w:hAnsiTheme="minorHAnsi" w:cstheme="minorBidi"/>
      <w:sz w:val="22"/>
      <w:szCs w:val="22"/>
      <w:lang w:val="it-IT" w:eastAsia="it-IT"/>
    </w:rPr>
  </w:style>
  <w:style w:type="paragraph" w:styleId="Sommario1">
    <w:name w:val="toc 1"/>
    <w:basedOn w:val="Normale"/>
    <w:next w:val="Normale"/>
    <w:autoRedefine/>
    <w:uiPriority w:val="39"/>
    <w:unhideWhenUsed/>
    <w:qFormat/>
    <w:rsid w:val="00D67167"/>
    <w:pPr>
      <w:tabs>
        <w:tab w:val="clear" w:pos="360"/>
        <w:tab w:val="clear" w:pos="9360"/>
      </w:tabs>
      <w:spacing w:after="100" w:line="276" w:lineRule="auto"/>
    </w:pPr>
    <w:rPr>
      <w:rFonts w:asciiTheme="minorHAnsi" w:eastAsiaTheme="minorEastAsia" w:hAnsiTheme="minorHAnsi" w:cstheme="minorBidi"/>
      <w:sz w:val="22"/>
      <w:szCs w:val="22"/>
      <w:lang w:val="it-IT" w:eastAsia="it-IT"/>
    </w:rPr>
  </w:style>
  <w:style w:type="paragraph" w:customStyle="1" w:styleId="StileChapterNameCorpoTimesNewRoman9ptPrima42pt">
    <w:name w:val="Stile Chapter Name + +Corpo (Times New Roman) 9 pt Prima:  42 pt"/>
    <w:basedOn w:val="Didascalia"/>
    <w:next w:val="Sommario1"/>
    <w:rsid w:val="00813D2B"/>
    <w:pPr>
      <w:spacing w:before="840"/>
    </w:pPr>
    <w:rPr>
      <w:rFonts w:asciiTheme="minorHAnsi" w:hAnsiTheme="minorHAnsi"/>
    </w:rPr>
  </w:style>
  <w:style w:type="paragraph" w:styleId="Didascalia">
    <w:name w:val="caption"/>
    <w:basedOn w:val="Normale"/>
    <w:next w:val="Normale"/>
    <w:unhideWhenUsed/>
    <w:qFormat/>
    <w:rsid w:val="002A77A7"/>
    <w:pPr>
      <w:spacing w:before="240" w:after="120"/>
      <w:jc w:val="center"/>
    </w:pPr>
    <w:rPr>
      <w:rFonts w:ascii="Arial Rounded MT Bold" w:hAnsi="Arial Rounded MT Bold"/>
      <w:bCs/>
      <w:color w:val="A6A6A6" w:themeColor="background1" w:themeShade="A6"/>
      <w:sz w:val="16"/>
      <w:szCs w:val="18"/>
    </w:rPr>
  </w:style>
  <w:style w:type="character" w:customStyle="1" w:styleId="CorpodeltestoCarattere">
    <w:name w:val="Corpo del testo Carattere"/>
    <w:basedOn w:val="Carpredefinitoparagrafo"/>
    <w:link w:val="Corpodeltesto"/>
    <w:rsid w:val="00130893"/>
    <w:rPr>
      <w:sz w:val="24"/>
    </w:rPr>
  </w:style>
  <w:style w:type="paragraph" w:customStyle="1" w:styleId="StileCorpotestoGiustificatoDopo6ptInterlinea15righe">
    <w:name w:val="Stile Corpo testo + Giustificato Dopo:  6 pt Interlinea 15 righe"/>
    <w:basedOn w:val="Corpodeltesto"/>
    <w:rsid w:val="00160470"/>
    <w:pPr>
      <w:spacing w:after="120" w:line="288" w:lineRule="auto"/>
      <w:jc w:val="both"/>
    </w:pPr>
  </w:style>
  <w:style w:type="paragraph" w:customStyle="1" w:styleId="StileDidascaliaPrima0ptDopo0pt">
    <w:name w:val="Stile Didascalia + Prima:  0 pt Dopo:  0 pt"/>
    <w:basedOn w:val="Didascalia"/>
    <w:rsid w:val="000F48A8"/>
    <w:pPr>
      <w:spacing w:before="0" w:after="0"/>
    </w:pPr>
    <w:rPr>
      <w:bCs w:val="0"/>
      <w:szCs w:val="20"/>
    </w:rPr>
  </w:style>
  <w:style w:type="paragraph" w:customStyle="1" w:styleId="StileDidascaliaDopo3pt">
    <w:name w:val="Stile Didascalia + Dopo:  3 pt"/>
    <w:basedOn w:val="Didascalia"/>
    <w:rsid w:val="000F48A8"/>
    <w:pPr>
      <w:spacing w:before="0" w:after="0"/>
    </w:pPr>
    <w:rPr>
      <w:bCs w:val="0"/>
      <w:szCs w:val="20"/>
    </w:rPr>
  </w:style>
  <w:style w:type="character" w:customStyle="1" w:styleId="apple-style-span">
    <w:name w:val="apple-style-span"/>
    <w:basedOn w:val="Carpredefinitoparagrafo"/>
    <w:rsid w:val="00972561"/>
  </w:style>
  <w:style w:type="character" w:styleId="Enfasigrassetto">
    <w:name w:val="Strong"/>
    <w:basedOn w:val="Carpredefinitoparagrafo"/>
    <w:uiPriority w:val="22"/>
    <w:qFormat/>
    <w:rsid w:val="00972561"/>
    <w:rPr>
      <w:b/>
      <w:bCs/>
    </w:rPr>
  </w:style>
  <w:style w:type="character" w:styleId="CitazioneHTML">
    <w:name w:val="HTML Cite"/>
    <w:basedOn w:val="Carpredefinitoparagrafo"/>
    <w:uiPriority w:val="99"/>
    <w:unhideWhenUsed/>
    <w:rsid w:val="0016483C"/>
    <w:rPr>
      <w:i/>
      <w:iCs/>
    </w:rPr>
  </w:style>
  <w:style w:type="character" w:customStyle="1" w:styleId="f">
    <w:name w:val="f"/>
    <w:basedOn w:val="Carpredefinitoparagrafo"/>
    <w:rsid w:val="0016483C"/>
  </w:style>
  <w:style w:type="character" w:customStyle="1" w:styleId="addmd1">
    <w:name w:val="addmd1"/>
    <w:basedOn w:val="Carpredefinitoparagrafo"/>
    <w:rsid w:val="00D6199A"/>
    <w:rPr>
      <w:sz w:val="20"/>
      <w:szCs w:val="20"/>
    </w:rPr>
  </w:style>
  <w:style w:type="paragraph" w:styleId="Testonotaapidipagina">
    <w:name w:val="footnote text"/>
    <w:basedOn w:val="Normale"/>
    <w:link w:val="TestonotaapidipaginaCarattere"/>
    <w:rsid w:val="00A95877"/>
    <w:rPr>
      <w:sz w:val="20"/>
    </w:rPr>
  </w:style>
  <w:style w:type="character" w:customStyle="1" w:styleId="TestonotaapidipaginaCarattere">
    <w:name w:val="Testo nota a piè di pagina Carattere"/>
    <w:basedOn w:val="Carpredefinitoparagrafo"/>
    <w:link w:val="Testonotaapidipagina"/>
    <w:rsid w:val="00A95877"/>
  </w:style>
  <w:style w:type="character" w:styleId="Rimandonotaapidipagina">
    <w:name w:val="footnote reference"/>
    <w:basedOn w:val="Carpredefinitoparagrafo"/>
    <w:rsid w:val="00A95877"/>
    <w:rPr>
      <w:vertAlign w:val="superscript"/>
    </w:rPr>
  </w:style>
  <w:style w:type="character" w:customStyle="1" w:styleId="shorttext">
    <w:name w:val="short_text"/>
    <w:basedOn w:val="Carpredefinitoparagrafo"/>
    <w:rsid w:val="00B9098A"/>
  </w:style>
  <w:style w:type="character" w:customStyle="1" w:styleId="hps">
    <w:name w:val="hps"/>
    <w:basedOn w:val="Carpredefinitoparagrafo"/>
    <w:rsid w:val="00B909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334A1"/>
    <w:pPr>
      <w:tabs>
        <w:tab w:val="left" w:pos="360"/>
        <w:tab w:val="right" w:pos="9360"/>
      </w:tabs>
    </w:pPr>
    <w:rPr>
      <w:sz w:val="24"/>
    </w:rPr>
  </w:style>
  <w:style w:type="paragraph" w:styleId="Titolo1">
    <w:name w:val="heading 1"/>
    <w:basedOn w:val="ChapterName"/>
    <w:next w:val="Normale"/>
    <w:link w:val="Titolo1Carattere"/>
    <w:qFormat/>
    <w:rsid w:val="00E40A9B"/>
    <w:pPr>
      <w:spacing w:before="0"/>
      <w:outlineLvl w:val="0"/>
    </w:pPr>
    <w:rPr>
      <w:bCs/>
      <w:sz w:val="40"/>
      <w:szCs w:val="40"/>
      <w:lang w:val="it-IT"/>
    </w:rPr>
  </w:style>
  <w:style w:type="paragraph" w:styleId="Titolo2">
    <w:name w:val="heading 2"/>
    <w:basedOn w:val="ChapterName"/>
    <w:next w:val="Normale"/>
    <w:qFormat/>
    <w:rsid w:val="001026FC"/>
    <w:pPr>
      <w:spacing w:before="480" w:after="240"/>
      <w:jc w:val="left"/>
      <w:outlineLvl w:val="1"/>
    </w:pPr>
    <w:rPr>
      <w:rFonts w:asciiTheme="minorHAnsi" w:hAnsiTheme="minorHAnsi" w:cstheme="minorHAnsi"/>
      <w:b/>
      <w:bCs/>
      <w:sz w:val="24"/>
      <w:szCs w:val="24"/>
      <w:lang w:val="it-IT"/>
    </w:rPr>
  </w:style>
  <w:style w:type="paragraph" w:styleId="Titolo3">
    <w:name w:val="heading 3"/>
    <w:next w:val="Normale"/>
    <w:qFormat/>
    <w:rsid w:val="00FD6F96"/>
    <w:pPr>
      <w:spacing w:before="120"/>
      <w:jc w:val="center"/>
      <w:outlineLvl w:val="2"/>
    </w:pPr>
    <w:rPr>
      <w:rFonts w:ascii="Arial Rounded MT Bold" w:hAnsi="Arial Rounded MT Bold"/>
      <w:color w:val="7F7F7F" w:themeColor="text1" w:themeTint="80"/>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606210"/>
    <w:pPr>
      <w:spacing w:line="480" w:lineRule="auto"/>
    </w:pPr>
  </w:style>
  <w:style w:type="paragraph" w:styleId="Intestazione">
    <w:name w:val="header"/>
    <w:basedOn w:val="Sottotitolo"/>
    <w:rsid w:val="00F81947"/>
  </w:style>
  <w:style w:type="paragraph" w:styleId="Pidipagina">
    <w:name w:val="footer"/>
    <w:basedOn w:val="Normale"/>
    <w:link w:val="PidipaginaCarattere"/>
    <w:uiPriority w:val="99"/>
    <w:rsid w:val="00CD2595"/>
    <w:pPr>
      <w:tabs>
        <w:tab w:val="clear" w:pos="360"/>
        <w:tab w:val="clear" w:pos="9360"/>
        <w:tab w:val="center" w:pos="4320"/>
        <w:tab w:val="right" w:pos="8640"/>
      </w:tabs>
    </w:pPr>
  </w:style>
  <w:style w:type="character" w:styleId="Numeropagina">
    <w:name w:val="page number"/>
    <w:basedOn w:val="Carpredefinitoparagrafo"/>
    <w:rsid w:val="00CD2595"/>
  </w:style>
  <w:style w:type="paragraph" w:customStyle="1" w:styleId="ChapterName">
    <w:name w:val="Chapter Name"/>
    <w:basedOn w:val="Titolo3"/>
    <w:rsid w:val="007C4416"/>
  </w:style>
  <w:style w:type="character" w:styleId="Testosegnaposto">
    <w:name w:val="Placeholder Text"/>
    <w:basedOn w:val="Carpredefinitoparagrafo"/>
    <w:uiPriority w:val="99"/>
    <w:semiHidden/>
    <w:rsid w:val="0051754F"/>
    <w:rPr>
      <w:color w:val="808080"/>
    </w:rPr>
  </w:style>
  <w:style w:type="paragraph" w:styleId="Testofumetto">
    <w:name w:val="Balloon Text"/>
    <w:basedOn w:val="Normale"/>
    <w:link w:val="TestofumettoCarattere"/>
    <w:rsid w:val="0051754F"/>
    <w:rPr>
      <w:rFonts w:ascii="Tahoma" w:hAnsi="Tahoma" w:cs="Tahoma"/>
      <w:sz w:val="16"/>
      <w:szCs w:val="16"/>
    </w:rPr>
  </w:style>
  <w:style w:type="character" w:customStyle="1" w:styleId="TestofumettoCarattere">
    <w:name w:val="Testo fumetto Carattere"/>
    <w:basedOn w:val="Carpredefinitoparagrafo"/>
    <w:link w:val="Testofumetto"/>
    <w:rsid w:val="0051754F"/>
    <w:rPr>
      <w:rFonts w:ascii="Tahoma" w:hAnsi="Tahoma" w:cs="Tahoma"/>
      <w:sz w:val="16"/>
      <w:szCs w:val="16"/>
    </w:rPr>
  </w:style>
  <w:style w:type="paragraph" w:styleId="PreformattatoHTML">
    <w:name w:val="HTML Preformatted"/>
    <w:basedOn w:val="Normale"/>
    <w:link w:val="PreformattatoHTMLCarattere"/>
    <w:rsid w:val="00104538"/>
    <w:rPr>
      <w:rFonts w:ascii="Consolas" w:hAnsi="Consolas"/>
      <w:sz w:val="20"/>
    </w:rPr>
  </w:style>
  <w:style w:type="character" w:customStyle="1" w:styleId="PreformattatoHTMLCarattere">
    <w:name w:val="Preformattato HTML Carattere"/>
    <w:basedOn w:val="Carpredefinitoparagrafo"/>
    <w:link w:val="PreformattatoHTML"/>
    <w:rsid w:val="00104538"/>
    <w:rPr>
      <w:rFonts w:ascii="Consolas" w:hAnsi="Consolas"/>
    </w:rPr>
  </w:style>
  <w:style w:type="character" w:customStyle="1" w:styleId="PidipaginaCarattere">
    <w:name w:val="Piè di pagina Carattere"/>
    <w:basedOn w:val="Carpredefinitoparagrafo"/>
    <w:link w:val="Pidipagina"/>
    <w:uiPriority w:val="99"/>
    <w:rsid w:val="00CB7328"/>
    <w:rPr>
      <w:sz w:val="24"/>
    </w:rPr>
  </w:style>
  <w:style w:type="paragraph" w:styleId="Titolo">
    <w:name w:val="Title"/>
    <w:basedOn w:val="Normale"/>
    <w:next w:val="Normale"/>
    <w:link w:val="TitoloCarattere"/>
    <w:uiPriority w:val="10"/>
    <w:qFormat/>
    <w:rsid w:val="00E54CC1"/>
    <w:pPr>
      <w:pBdr>
        <w:bottom w:val="single" w:sz="8" w:space="4" w:color="4F81BD" w:themeColor="accent1"/>
      </w:pBdr>
      <w:tabs>
        <w:tab w:val="clear" w:pos="360"/>
        <w:tab w:val="clear" w:pos="9360"/>
      </w:tabs>
      <w:spacing w:after="300"/>
      <w:contextualSpacing/>
    </w:pPr>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TitoloCarattere">
    <w:name w:val="Titolo Carattere"/>
    <w:basedOn w:val="Carpredefinitoparagrafo"/>
    <w:link w:val="Titolo"/>
    <w:uiPriority w:val="10"/>
    <w:rsid w:val="00E54CC1"/>
    <w:rPr>
      <w:rFonts w:asciiTheme="majorHAnsi" w:eastAsiaTheme="majorEastAsia" w:hAnsiTheme="majorHAnsi" w:cstheme="majorBidi"/>
      <w:color w:val="17365D" w:themeColor="text2" w:themeShade="BF"/>
      <w:spacing w:val="5"/>
      <w:kern w:val="28"/>
      <w:sz w:val="52"/>
      <w:szCs w:val="52"/>
      <w:lang w:val="it-IT" w:eastAsia="it-IT"/>
    </w:rPr>
  </w:style>
  <w:style w:type="paragraph" w:styleId="Sottotitolo">
    <w:name w:val="Subtitle"/>
    <w:basedOn w:val="Titolo3"/>
    <w:next w:val="Normale"/>
    <w:link w:val="SottotitoloCarattere"/>
    <w:uiPriority w:val="11"/>
    <w:qFormat/>
    <w:rsid w:val="004D4373"/>
    <w:pPr>
      <w:spacing w:before="360" w:after="120"/>
    </w:pPr>
    <w:rPr>
      <w:lang w:val="it-IT"/>
    </w:rPr>
  </w:style>
  <w:style w:type="character" w:customStyle="1" w:styleId="SottotitoloCarattere">
    <w:name w:val="Sottotitolo Carattere"/>
    <w:basedOn w:val="Carpredefinitoparagrafo"/>
    <w:link w:val="Sottotitolo"/>
    <w:uiPriority w:val="11"/>
    <w:rsid w:val="004D4373"/>
    <w:rPr>
      <w:rFonts w:ascii="Arial Rounded MT Bold" w:hAnsi="Arial Rounded MT Bold"/>
      <w:color w:val="7F7F7F" w:themeColor="text1" w:themeTint="80"/>
      <w:sz w:val="16"/>
      <w:lang w:val="it-IT"/>
    </w:rPr>
  </w:style>
  <w:style w:type="character" w:customStyle="1" w:styleId="Titolo1Carattere">
    <w:name w:val="Titolo 1 Carattere"/>
    <w:basedOn w:val="Carpredefinitoparagrafo"/>
    <w:link w:val="Titolo1"/>
    <w:rsid w:val="00E40A9B"/>
    <w:rPr>
      <w:rFonts w:ascii="Arial Rounded MT Bold" w:hAnsi="Arial Rounded MT Bold"/>
      <w:bCs/>
      <w:sz w:val="40"/>
      <w:szCs w:val="40"/>
      <w:lang w:val="it-IT"/>
    </w:rPr>
  </w:style>
  <w:style w:type="paragraph" w:styleId="Titolosommario">
    <w:name w:val="TOC Heading"/>
    <w:basedOn w:val="Titolo1"/>
    <w:next w:val="Normale"/>
    <w:uiPriority w:val="39"/>
    <w:semiHidden/>
    <w:unhideWhenUsed/>
    <w:qFormat/>
    <w:rsid w:val="00E35AD4"/>
    <w:pPr>
      <w:keepLines/>
      <w:spacing w:before="480" w:line="276" w:lineRule="auto"/>
      <w:jc w:val="left"/>
      <w:outlineLvl w:val="9"/>
    </w:pPr>
    <w:rPr>
      <w:rFonts w:asciiTheme="majorHAnsi" w:eastAsiaTheme="majorEastAsia" w:hAnsiTheme="majorHAnsi" w:cstheme="majorBidi"/>
      <w:b/>
      <w:caps/>
      <w:color w:val="365F91" w:themeColor="accent1" w:themeShade="BF"/>
      <w:sz w:val="28"/>
      <w:szCs w:val="28"/>
      <w:lang w:eastAsia="it-IT"/>
    </w:rPr>
  </w:style>
  <w:style w:type="paragraph" w:styleId="Sommario3">
    <w:name w:val="toc 3"/>
    <w:basedOn w:val="Normale"/>
    <w:next w:val="Normale"/>
    <w:autoRedefine/>
    <w:uiPriority w:val="39"/>
    <w:qFormat/>
    <w:rsid w:val="00E35AD4"/>
    <w:pPr>
      <w:tabs>
        <w:tab w:val="clear" w:pos="360"/>
        <w:tab w:val="clear" w:pos="9360"/>
      </w:tabs>
      <w:spacing w:after="100"/>
      <w:ind w:left="480"/>
    </w:pPr>
  </w:style>
  <w:style w:type="character" w:styleId="Collegamentoipertestuale">
    <w:name w:val="Hyperlink"/>
    <w:basedOn w:val="Carpredefinitoparagrafo"/>
    <w:uiPriority w:val="99"/>
    <w:unhideWhenUsed/>
    <w:rsid w:val="00E35AD4"/>
    <w:rPr>
      <w:color w:val="0000FF" w:themeColor="hyperlink"/>
      <w:u w:val="single"/>
    </w:rPr>
  </w:style>
  <w:style w:type="paragraph" w:styleId="Sommario2">
    <w:name w:val="toc 2"/>
    <w:basedOn w:val="Normale"/>
    <w:next w:val="Normale"/>
    <w:autoRedefine/>
    <w:uiPriority w:val="39"/>
    <w:unhideWhenUsed/>
    <w:qFormat/>
    <w:rsid w:val="00D67167"/>
    <w:pPr>
      <w:tabs>
        <w:tab w:val="clear" w:pos="360"/>
        <w:tab w:val="clear" w:pos="9360"/>
      </w:tabs>
      <w:spacing w:after="100" w:line="276" w:lineRule="auto"/>
      <w:ind w:left="220"/>
    </w:pPr>
    <w:rPr>
      <w:rFonts w:asciiTheme="minorHAnsi" w:eastAsiaTheme="minorEastAsia" w:hAnsiTheme="minorHAnsi" w:cstheme="minorBidi"/>
      <w:sz w:val="22"/>
      <w:szCs w:val="22"/>
      <w:lang w:val="it-IT" w:eastAsia="it-IT"/>
    </w:rPr>
  </w:style>
  <w:style w:type="paragraph" w:styleId="Sommario1">
    <w:name w:val="toc 1"/>
    <w:basedOn w:val="Normale"/>
    <w:next w:val="Normale"/>
    <w:autoRedefine/>
    <w:uiPriority w:val="39"/>
    <w:unhideWhenUsed/>
    <w:qFormat/>
    <w:rsid w:val="00D67167"/>
    <w:pPr>
      <w:tabs>
        <w:tab w:val="clear" w:pos="360"/>
        <w:tab w:val="clear" w:pos="9360"/>
      </w:tabs>
      <w:spacing w:after="100" w:line="276" w:lineRule="auto"/>
    </w:pPr>
    <w:rPr>
      <w:rFonts w:asciiTheme="minorHAnsi" w:eastAsiaTheme="minorEastAsia" w:hAnsiTheme="minorHAnsi" w:cstheme="minorBidi"/>
      <w:sz w:val="22"/>
      <w:szCs w:val="22"/>
      <w:lang w:val="it-IT" w:eastAsia="it-IT"/>
    </w:rPr>
  </w:style>
  <w:style w:type="paragraph" w:customStyle="1" w:styleId="StileChapterNameCorpoTimesNewRoman9ptPrima42pt">
    <w:name w:val="Stile Chapter Name + +Corpo (Times New Roman) 9 pt Prima:  42 pt"/>
    <w:basedOn w:val="Didascalia"/>
    <w:next w:val="Sommario1"/>
    <w:rsid w:val="00813D2B"/>
    <w:pPr>
      <w:spacing w:before="840"/>
    </w:pPr>
    <w:rPr>
      <w:rFonts w:asciiTheme="minorHAnsi" w:hAnsiTheme="minorHAnsi"/>
    </w:rPr>
  </w:style>
  <w:style w:type="paragraph" w:styleId="Didascalia">
    <w:name w:val="caption"/>
    <w:basedOn w:val="Normale"/>
    <w:next w:val="Normale"/>
    <w:unhideWhenUsed/>
    <w:qFormat/>
    <w:rsid w:val="002A77A7"/>
    <w:pPr>
      <w:spacing w:before="240" w:after="120"/>
      <w:jc w:val="center"/>
    </w:pPr>
    <w:rPr>
      <w:rFonts w:ascii="Arial Rounded MT Bold" w:hAnsi="Arial Rounded MT Bold"/>
      <w:bCs/>
      <w:color w:val="A6A6A6" w:themeColor="background1" w:themeShade="A6"/>
      <w:sz w:val="16"/>
      <w:szCs w:val="18"/>
    </w:rPr>
  </w:style>
  <w:style w:type="character" w:customStyle="1" w:styleId="CorpotestoCarattere">
    <w:name w:val="Corpo testo Carattere"/>
    <w:basedOn w:val="Carpredefinitoparagrafo"/>
    <w:link w:val="Corpotesto"/>
    <w:rsid w:val="00130893"/>
    <w:rPr>
      <w:sz w:val="24"/>
    </w:rPr>
  </w:style>
  <w:style w:type="paragraph" w:customStyle="1" w:styleId="StileCorpotestoGiustificatoDopo6ptInterlinea15righe">
    <w:name w:val="Stile Corpo testo + Giustificato Dopo:  6 pt Interlinea 15 righe"/>
    <w:basedOn w:val="Corpotesto"/>
    <w:rsid w:val="00160470"/>
    <w:pPr>
      <w:spacing w:after="120" w:line="288" w:lineRule="auto"/>
      <w:jc w:val="both"/>
    </w:pPr>
  </w:style>
  <w:style w:type="paragraph" w:customStyle="1" w:styleId="StileDidascaliaPrima0ptDopo0pt">
    <w:name w:val="Stile Didascalia + Prima:  0 pt Dopo:  0 pt"/>
    <w:basedOn w:val="Didascalia"/>
    <w:rsid w:val="000F48A8"/>
    <w:pPr>
      <w:spacing w:before="0" w:after="0"/>
    </w:pPr>
    <w:rPr>
      <w:bCs w:val="0"/>
      <w:szCs w:val="20"/>
    </w:rPr>
  </w:style>
  <w:style w:type="paragraph" w:customStyle="1" w:styleId="StileDidascaliaDopo3pt">
    <w:name w:val="Stile Didascalia + Dopo:  3 pt"/>
    <w:basedOn w:val="Didascalia"/>
    <w:rsid w:val="000F48A8"/>
    <w:pPr>
      <w:spacing w:before="0" w:after="0"/>
    </w:pPr>
    <w:rPr>
      <w:bCs w:val="0"/>
      <w:szCs w:val="20"/>
    </w:rPr>
  </w:style>
</w:styles>
</file>

<file path=word/webSettings.xml><?xml version="1.0" encoding="utf-8"?>
<w:webSettings xmlns:r="http://schemas.openxmlformats.org/officeDocument/2006/relationships" xmlns:w="http://schemas.openxmlformats.org/wordprocessingml/2006/main">
  <w:divs>
    <w:div w:id="495342068">
      <w:bodyDiv w:val="1"/>
      <w:marLeft w:val="0"/>
      <w:marRight w:val="0"/>
      <w:marTop w:val="0"/>
      <w:marBottom w:val="0"/>
      <w:divBdr>
        <w:top w:val="none" w:sz="0" w:space="0" w:color="auto"/>
        <w:left w:val="none" w:sz="0" w:space="0" w:color="auto"/>
        <w:bottom w:val="none" w:sz="0" w:space="0" w:color="auto"/>
        <w:right w:val="none" w:sz="0" w:space="0" w:color="auto"/>
      </w:divBdr>
    </w:div>
    <w:div w:id="1421214250">
      <w:bodyDiv w:val="1"/>
      <w:marLeft w:val="0"/>
      <w:marRight w:val="0"/>
      <w:marTop w:val="0"/>
      <w:marBottom w:val="0"/>
      <w:divBdr>
        <w:top w:val="none" w:sz="0" w:space="0" w:color="auto"/>
        <w:left w:val="none" w:sz="0" w:space="0" w:color="auto"/>
        <w:bottom w:val="none" w:sz="0" w:space="0" w:color="auto"/>
        <w:right w:val="none" w:sz="0" w:space="0" w:color="auto"/>
      </w:divBdr>
    </w:div>
    <w:div w:id="2036996165">
      <w:bodyDiv w:val="1"/>
      <w:marLeft w:val="0"/>
      <w:marRight w:val="0"/>
      <w:marTop w:val="0"/>
      <w:marBottom w:val="0"/>
      <w:divBdr>
        <w:top w:val="none" w:sz="0" w:space="0" w:color="auto"/>
        <w:left w:val="none" w:sz="0" w:space="0" w:color="auto"/>
        <w:bottom w:val="none" w:sz="0" w:space="0" w:color="auto"/>
        <w:right w:val="none" w:sz="0" w:space="0" w:color="auto"/>
      </w:divBdr>
      <w:divsChild>
        <w:div w:id="1212572081">
          <w:marLeft w:val="0"/>
          <w:marRight w:val="0"/>
          <w:marTop w:val="0"/>
          <w:marBottom w:val="0"/>
          <w:divBdr>
            <w:top w:val="none" w:sz="0" w:space="0" w:color="auto"/>
            <w:left w:val="none" w:sz="0" w:space="0" w:color="auto"/>
            <w:bottom w:val="none" w:sz="0" w:space="0" w:color="auto"/>
            <w:right w:val="none" w:sz="0" w:space="0" w:color="auto"/>
          </w:divBdr>
          <w:divsChild>
            <w:div w:id="89544935">
              <w:marLeft w:val="0"/>
              <w:marRight w:val="0"/>
              <w:marTop w:val="0"/>
              <w:marBottom w:val="0"/>
              <w:divBdr>
                <w:top w:val="none" w:sz="0" w:space="0" w:color="auto"/>
                <w:left w:val="none" w:sz="0" w:space="0" w:color="auto"/>
                <w:bottom w:val="none" w:sz="0" w:space="0" w:color="auto"/>
                <w:right w:val="none" w:sz="0" w:space="0" w:color="auto"/>
              </w:divBdr>
              <w:divsChild>
                <w:div w:id="1061906349">
                  <w:marLeft w:val="0"/>
                  <w:marRight w:val="0"/>
                  <w:marTop w:val="0"/>
                  <w:marBottom w:val="0"/>
                  <w:divBdr>
                    <w:top w:val="none" w:sz="0" w:space="0" w:color="auto"/>
                    <w:left w:val="none" w:sz="0" w:space="0" w:color="auto"/>
                    <w:bottom w:val="none" w:sz="0" w:space="0" w:color="auto"/>
                    <w:right w:val="none" w:sz="0" w:space="0" w:color="auto"/>
                  </w:divBdr>
                  <w:divsChild>
                    <w:div w:id="146165393">
                      <w:marLeft w:val="0"/>
                      <w:marRight w:val="0"/>
                      <w:marTop w:val="0"/>
                      <w:marBottom w:val="0"/>
                      <w:divBdr>
                        <w:top w:val="none" w:sz="0" w:space="0" w:color="auto"/>
                        <w:left w:val="none" w:sz="0" w:space="0" w:color="auto"/>
                        <w:bottom w:val="none" w:sz="0" w:space="0" w:color="auto"/>
                        <w:right w:val="none" w:sz="0" w:space="0" w:color="auto"/>
                      </w:divBdr>
                      <w:divsChild>
                        <w:div w:id="640617716">
                          <w:marLeft w:val="0"/>
                          <w:marRight w:val="0"/>
                          <w:marTop w:val="0"/>
                          <w:marBottom w:val="0"/>
                          <w:divBdr>
                            <w:top w:val="none" w:sz="0" w:space="0" w:color="auto"/>
                            <w:left w:val="none" w:sz="0" w:space="0" w:color="auto"/>
                            <w:bottom w:val="none" w:sz="0" w:space="0" w:color="auto"/>
                            <w:right w:val="none" w:sz="0" w:space="0" w:color="auto"/>
                          </w:divBdr>
                          <w:divsChild>
                            <w:div w:id="65305316">
                              <w:marLeft w:val="0"/>
                              <w:marRight w:val="0"/>
                              <w:marTop w:val="0"/>
                              <w:marBottom w:val="0"/>
                              <w:divBdr>
                                <w:top w:val="none" w:sz="0" w:space="0" w:color="auto"/>
                                <w:left w:val="none" w:sz="0" w:space="0" w:color="auto"/>
                                <w:bottom w:val="none" w:sz="0" w:space="0" w:color="auto"/>
                                <w:right w:val="none" w:sz="0" w:space="0" w:color="auto"/>
                              </w:divBdr>
                              <w:divsChild>
                                <w:div w:id="643900228">
                                  <w:marLeft w:val="0"/>
                                  <w:marRight w:val="0"/>
                                  <w:marTop w:val="0"/>
                                  <w:marBottom w:val="0"/>
                                  <w:divBdr>
                                    <w:top w:val="none" w:sz="0" w:space="0" w:color="auto"/>
                                    <w:left w:val="none" w:sz="0" w:space="0" w:color="auto"/>
                                    <w:bottom w:val="none" w:sz="0" w:space="0" w:color="auto"/>
                                    <w:right w:val="none" w:sz="0" w:space="0" w:color="auto"/>
                                  </w:divBdr>
                                  <w:divsChild>
                                    <w:div w:id="1580090520">
                                      <w:marLeft w:val="0"/>
                                      <w:marRight w:val="0"/>
                                      <w:marTop w:val="0"/>
                                      <w:marBottom w:val="0"/>
                                      <w:divBdr>
                                        <w:top w:val="none" w:sz="0" w:space="0" w:color="auto"/>
                                        <w:left w:val="none" w:sz="0" w:space="0" w:color="auto"/>
                                        <w:bottom w:val="none" w:sz="0" w:space="0" w:color="auto"/>
                                        <w:right w:val="none" w:sz="0" w:space="0" w:color="auto"/>
                                      </w:divBdr>
                                      <w:divsChild>
                                        <w:div w:id="402260241">
                                          <w:marLeft w:val="0"/>
                                          <w:marRight w:val="0"/>
                                          <w:marTop w:val="0"/>
                                          <w:marBottom w:val="0"/>
                                          <w:divBdr>
                                            <w:top w:val="none" w:sz="0" w:space="0" w:color="auto"/>
                                            <w:left w:val="none" w:sz="0" w:space="0" w:color="auto"/>
                                            <w:bottom w:val="none" w:sz="0" w:space="0" w:color="auto"/>
                                            <w:right w:val="none" w:sz="0" w:space="0" w:color="auto"/>
                                          </w:divBdr>
                                          <w:divsChild>
                                            <w:div w:id="433330398">
                                              <w:marLeft w:val="0"/>
                                              <w:marRight w:val="0"/>
                                              <w:marTop w:val="0"/>
                                              <w:marBottom w:val="0"/>
                                              <w:divBdr>
                                                <w:top w:val="none" w:sz="0" w:space="0" w:color="auto"/>
                                                <w:left w:val="none" w:sz="0" w:space="0" w:color="auto"/>
                                                <w:bottom w:val="none" w:sz="0" w:space="0" w:color="auto"/>
                                                <w:right w:val="none" w:sz="0" w:space="0" w:color="auto"/>
                                              </w:divBdr>
                                              <w:divsChild>
                                                <w:div w:id="1370571634">
                                                  <w:marLeft w:val="0"/>
                                                  <w:marRight w:val="0"/>
                                                  <w:marTop w:val="0"/>
                                                  <w:marBottom w:val="0"/>
                                                  <w:divBdr>
                                                    <w:top w:val="none" w:sz="0" w:space="0" w:color="auto"/>
                                                    <w:left w:val="none" w:sz="0" w:space="0" w:color="auto"/>
                                                    <w:bottom w:val="none" w:sz="0" w:space="0" w:color="auto"/>
                                                    <w:right w:val="none" w:sz="0" w:space="0" w:color="auto"/>
                                                  </w:divBdr>
                                                </w:div>
                                              </w:divsChild>
                                            </w:div>
                                            <w:div w:id="460802972">
                                              <w:marLeft w:val="0"/>
                                              <w:marRight w:val="0"/>
                                              <w:marTop w:val="0"/>
                                              <w:marBottom w:val="0"/>
                                              <w:divBdr>
                                                <w:top w:val="none" w:sz="0" w:space="0" w:color="auto"/>
                                                <w:left w:val="none" w:sz="0" w:space="0" w:color="auto"/>
                                                <w:bottom w:val="none" w:sz="0" w:space="0" w:color="auto"/>
                                                <w:right w:val="none" w:sz="0" w:space="0" w:color="auto"/>
                                              </w:divBdr>
                                            </w:div>
                                            <w:div w:id="2022664293">
                                              <w:marLeft w:val="0"/>
                                              <w:marRight w:val="0"/>
                                              <w:marTop w:val="0"/>
                                              <w:marBottom w:val="0"/>
                                              <w:divBdr>
                                                <w:top w:val="none" w:sz="0" w:space="0" w:color="auto"/>
                                                <w:left w:val="none" w:sz="0" w:space="0" w:color="auto"/>
                                                <w:bottom w:val="none" w:sz="0" w:space="0" w:color="auto"/>
                                                <w:right w:val="none" w:sz="0" w:space="0" w:color="auto"/>
                                              </w:divBdr>
                                              <w:divsChild>
                                                <w:div w:id="9522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035735">
      <w:bodyDiv w:val="1"/>
      <w:marLeft w:val="0"/>
      <w:marRight w:val="0"/>
      <w:marTop w:val="0"/>
      <w:marBottom w:val="0"/>
      <w:divBdr>
        <w:top w:val="none" w:sz="0" w:space="0" w:color="auto"/>
        <w:left w:val="none" w:sz="0" w:space="0" w:color="auto"/>
        <w:bottom w:val="none" w:sz="0" w:space="0" w:color="auto"/>
        <w:right w:val="none" w:sz="0" w:space="0" w:color="auto"/>
      </w:divBdr>
      <w:divsChild>
        <w:div w:id="1454009885">
          <w:marLeft w:val="0"/>
          <w:marRight w:val="0"/>
          <w:marTop w:val="0"/>
          <w:marBottom w:val="0"/>
          <w:divBdr>
            <w:top w:val="none" w:sz="0" w:space="0" w:color="auto"/>
            <w:left w:val="none" w:sz="0" w:space="0" w:color="auto"/>
            <w:bottom w:val="none" w:sz="0" w:space="0" w:color="auto"/>
            <w:right w:val="none" w:sz="0" w:space="0" w:color="auto"/>
          </w:divBdr>
          <w:divsChild>
            <w:div w:id="1137802868">
              <w:marLeft w:val="0"/>
              <w:marRight w:val="0"/>
              <w:marTop w:val="630"/>
              <w:marBottom w:val="0"/>
              <w:divBdr>
                <w:top w:val="single" w:sz="12" w:space="0" w:color="auto"/>
                <w:left w:val="none" w:sz="0" w:space="0" w:color="auto"/>
                <w:bottom w:val="none" w:sz="0" w:space="0" w:color="auto"/>
                <w:right w:val="none" w:sz="0" w:space="0" w:color="auto"/>
              </w:divBdr>
              <w:divsChild>
                <w:div w:id="259796123">
                  <w:marLeft w:val="0"/>
                  <w:marRight w:val="0"/>
                  <w:marTop w:val="0"/>
                  <w:marBottom w:val="0"/>
                  <w:divBdr>
                    <w:top w:val="none" w:sz="0" w:space="0" w:color="auto"/>
                    <w:left w:val="none" w:sz="0" w:space="0" w:color="auto"/>
                    <w:bottom w:val="none" w:sz="0" w:space="0" w:color="auto"/>
                    <w:right w:val="none" w:sz="0" w:space="0" w:color="auto"/>
                  </w:divBdr>
                  <w:divsChild>
                    <w:div w:id="244999662">
                      <w:marLeft w:val="0"/>
                      <w:marRight w:val="150"/>
                      <w:marTop w:val="0"/>
                      <w:marBottom w:val="90"/>
                      <w:divBdr>
                        <w:top w:val="none" w:sz="0" w:space="0" w:color="auto"/>
                        <w:left w:val="none" w:sz="0" w:space="0" w:color="auto"/>
                        <w:bottom w:val="none" w:sz="0" w:space="0" w:color="auto"/>
                        <w:right w:val="none" w:sz="0" w:space="0" w:color="auto"/>
                      </w:divBdr>
                      <w:divsChild>
                        <w:div w:id="89327397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4.bp.blogspot.com/_nAF_kGm5g0o/SEtmn71bjiI/AAAAAAAAAVE/qDjM4Vpb3iA/s1600-h/nuova_1.gif" TargetMode="External"/><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hyperlink" Target="http://books.google.it/books?id=4hECxprAkAoC&amp;pg=PA247&amp;dq=%22alessandro+siciliano%22+economista&amp;hl=it&amp;sa=X&amp;ei=VO6ST9G5BMPm4QS8vOnQDw&amp;ved=0CDsQ6AEwAg"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2.xml"/><Relationship Id="rId59"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header" Target="header8.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10.xml"/><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eader" Target="header9.xml"/><Relationship Id="rId52"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google.it/search?hl=it&amp;sa=N&amp;tbm=bks&amp;tbm=bks&amp;q=inauthor:%22Franco+Cenni%22&amp;ei=VO6ST9G5BMPm4QS8vOnQDw&amp;ved=0CDwQ9Ag" TargetMode="External"/><Relationship Id="rId48" Type="http://schemas.openxmlformats.org/officeDocument/2006/relationships/image" Target="media/image25.jpeg"/><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esco\Dati%20applicazioni\Microsoft\Templates\Book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5D3BF-D43A-4C50-B94B-B9C36634A504}">
  <ds:schemaRefs>
    <ds:schemaRef ds:uri="http://schemas.microsoft.com/sharepoint/v3/contenttype/forms"/>
  </ds:schemaRefs>
</ds:datastoreItem>
</file>

<file path=customXml/itemProps2.xml><?xml version="1.0" encoding="utf-8"?>
<ds:datastoreItem xmlns:ds="http://schemas.openxmlformats.org/officeDocument/2006/customXml" ds:itemID="{8224B94E-F357-4D9A-B299-CBB9D92D8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BookManuscript.dotx</Template>
  <TotalTime>2</TotalTime>
  <Pages>56</Pages>
  <Words>5759</Words>
  <Characters>32827</Characters>
  <Application>Microsoft Office Word</Application>
  <DocSecurity>0</DocSecurity>
  <Lines>273</Lines>
  <Paragraphs>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[Your Name]</vt:lpstr>
    </vt:vector>
  </TitlesOfParts>
  <Company/>
  <LinksUpToDate>false</LinksUpToDate>
  <CharactersWithSpaces>38509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dc:creator>
  <cp:lastModifiedBy>Francesco</cp:lastModifiedBy>
  <cp:revision>2</cp:revision>
  <cp:lastPrinted>2012-04-30T18:26:00Z</cp:lastPrinted>
  <dcterms:created xsi:type="dcterms:W3CDTF">2013-12-06T19:28:00Z</dcterms:created>
  <dcterms:modified xsi:type="dcterms:W3CDTF">2013-12-06T19:28:00Z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TC102635299990</vt:lpwstr>
  </property>
</Properties>
</file>